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325" w:rsidRPr="00FA24C1" w:rsidRDefault="005C4325" w:rsidP="00AC6D46">
      <w:pPr>
        <w:jc w:val="center"/>
        <w:rPr>
          <w:b/>
        </w:rPr>
      </w:pPr>
      <w:r w:rsidRPr="00FA24C1">
        <w:rPr>
          <w:b/>
        </w:rPr>
        <w:t>ПРОТОКОЛ</w:t>
      </w:r>
    </w:p>
    <w:p w:rsidR="005C4325" w:rsidRPr="00FA24C1" w:rsidRDefault="005C4325" w:rsidP="00AC6D46">
      <w:pPr>
        <w:jc w:val="center"/>
        <w:rPr>
          <w:b/>
        </w:rPr>
      </w:pPr>
      <w:r w:rsidRPr="00FA24C1">
        <w:rPr>
          <w:b/>
        </w:rPr>
        <w:t>заседания Научно-технического совета</w:t>
      </w:r>
    </w:p>
    <w:p w:rsidR="005C4325" w:rsidRPr="00FE1E12" w:rsidRDefault="005C4325" w:rsidP="00AC6D46">
      <w:pPr>
        <w:suppressAutoHyphens/>
        <w:jc w:val="center"/>
        <w:rPr>
          <w:b/>
        </w:rPr>
      </w:pPr>
      <w:r w:rsidRPr="00FE1E12">
        <w:rPr>
          <w:b/>
        </w:rPr>
        <w:t>Техническ</w:t>
      </w:r>
      <w:r>
        <w:rPr>
          <w:b/>
        </w:rPr>
        <w:t>ого института (филиала) ФГАОУ В</w:t>
      </w:r>
      <w:r w:rsidRPr="00FE1E12">
        <w:rPr>
          <w:b/>
        </w:rPr>
        <w:t>О</w:t>
      </w:r>
    </w:p>
    <w:p w:rsidR="005C4325" w:rsidRPr="00FE1E12" w:rsidRDefault="005C4325" w:rsidP="00AC6D46">
      <w:pPr>
        <w:suppressAutoHyphens/>
        <w:jc w:val="center"/>
        <w:rPr>
          <w:b/>
        </w:rPr>
      </w:pPr>
      <w:r w:rsidRPr="00FE1E12">
        <w:rPr>
          <w:b/>
        </w:rPr>
        <w:t xml:space="preserve">«Северо-Восточный федеральный университет </w:t>
      </w:r>
    </w:p>
    <w:p w:rsidR="005C4325" w:rsidRDefault="005C4325" w:rsidP="00AC6D46">
      <w:pPr>
        <w:jc w:val="center"/>
        <w:rPr>
          <w:b/>
        </w:rPr>
      </w:pPr>
      <w:r w:rsidRPr="00FE1E12">
        <w:rPr>
          <w:b/>
        </w:rPr>
        <w:t>им. М.К. Аммосова» в г. Нерюнгри</w:t>
      </w:r>
    </w:p>
    <w:p w:rsidR="005C4325" w:rsidRPr="00FA24C1" w:rsidRDefault="005C4325" w:rsidP="00AC6D46">
      <w:pPr>
        <w:rPr>
          <w:b/>
        </w:rPr>
      </w:pPr>
      <w:r w:rsidRPr="00FA24C1">
        <w:rPr>
          <w:b/>
        </w:rPr>
        <w:t xml:space="preserve">                                                                            №</w:t>
      </w:r>
      <w:r w:rsidR="00E10570">
        <w:rPr>
          <w:b/>
        </w:rPr>
        <w:t xml:space="preserve"> </w:t>
      </w:r>
      <w:r w:rsidR="00B56D8F">
        <w:rPr>
          <w:b/>
        </w:rPr>
        <w:t>9</w:t>
      </w:r>
      <w:r w:rsidRPr="00FA24C1">
        <w:rPr>
          <w:b/>
        </w:rPr>
        <w:t xml:space="preserve">                 </w:t>
      </w:r>
      <w:r w:rsidR="00E10570">
        <w:rPr>
          <w:b/>
        </w:rPr>
        <w:t xml:space="preserve">                           от </w:t>
      </w:r>
      <w:r w:rsidR="004C7B7E">
        <w:rPr>
          <w:b/>
        </w:rPr>
        <w:t>2</w:t>
      </w:r>
      <w:r w:rsidR="00B56D8F">
        <w:rPr>
          <w:b/>
        </w:rPr>
        <w:t>1</w:t>
      </w:r>
      <w:r w:rsidR="00E10570">
        <w:rPr>
          <w:b/>
        </w:rPr>
        <w:t>.</w:t>
      </w:r>
      <w:r w:rsidR="00E239DF">
        <w:rPr>
          <w:b/>
        </w:rPr>
        <w:t>1</w:t>
      </w:r>
      <w:r w:rsidR="00076DB0">
        <w:rPr>
          <w:b/>
        </w:rPr>
        <w:t>1</w:t>
      </w:r>
      <w:r>
        <w:rPr>
          <w:b/>
        </w:rPr>
        <w:t>.20</w:t>
      </w:r>
      <w:r w:rsidR="001C1437">
        <w:rPr>
          <w:b/>
        </w:rPr>
        <w:t>2</w:t>
      </w:r>
      <w:r w:rsidR="00B56D8F">
        <w:rPr>
          <w:b/>
        </w:rPr>
        <w:t>4</w:t>
      </w:r>
      <w:r w:rsidR="00304F09">
        <w:rPr>
          <w:b/>
        </w:rPr>
        <w:t xml:space="preserve"> </w:t>
      </w:r>
      <w:r w:rsidRPr="00FA24C1">
        <w:rPr>
          <w:b/>
        </w:rPr>
        <w:t>г.</w:t>
      </w:r>
    </w:p>
    <w:p w:rsidR="00FB6AF5" w:rsidRDefault="00FB6AF5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4C7B7E" w:rsidRPr="004C7B7E" w:rsidRDefault="005C4325" w:rsidP="004C7B7E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744795">
        <w:rPr>
          <w:szCs w:val="24"/>
          <w:u w:val="single"/>
        </w:rPr>
        <w:t>Присутствовали</w:t>
      </w:r>
      <w:r w:rsidRPr="00744795">
        <w:rPr>
          <w:szCs w:val="24"/>
        </w:rPr>
        <w:t xml:space="preserve">: </w:t>
      </w:r>
      <w:r w:rsidR="00B56D8F" w:rsidRPr="00B56D8F">
        <w:rPr>
          <w:b w:val="0"/>
          <w:szCs w:val="24"/>
        </w:rPr>
        <w:t>10 членов НТС из 16,</w:t>
      </w:r>
      <w:r w:rsidR="00B56D8F">
        <w:rPr>
          <w:szCs w:val="24"/>
        </w:rPr>
        <w:t xml:space="preserve"> </w:t>
      </w:r>
      <w:proofErr w:type="spellStart"/>
      <w:r w:rsidR="00B56D8F">
        <w:rPr>
          <w:b w:val="0"/>
          <w:szCs w:val="26"/>
        </w:rPr>
        <w:t>Шовкань</w:t>
      </w:r>
      <w:proofErr w:type="spellEnd"/>
      <w:r w:rsidR="00B56D8F">
        <w:rPr>
          <w:b w:val="0"/>
          <w:szCs w:val="26"/>
        </w:rPr>
        <w:t xml:space="preserve"> А.Г</w:t>
      </w:r>
      <w:r w:rsidR="004C7B7E" w:rsidRPr="004C7B7E">
        <w:rPr>
          <w:b w:val="0"/>
          <w:szCs w:val="26"/>
        </w:rPr>
        <w:t xml:space="preserve">., </w:t>
      </w:r>
      <w:r w:rsidR="00B56D8F">
        <w:rPr>
          <w:b w:val="0"/>
          <w:szCs w:val="26"/>
        </w:rPr>
        <w:t xml:space="preserve">Литвиненко А.В., </w:t>
      </w:r>
      <w:r w:rsidR="004C7B7E" w:rsidRPr="004C7B7E">
        <w:rPr>
          <w:b w:val="0"/>
          <w:szCs w:val="26"/>
        </w:rPr>
        <w:t>Гриб Н.Н.</w:t>
      </w:r>
      <w:r w:rsidR="00B56D8F">
        <w:rPr>
          <w:b w:val="0"/>
          <w:szCs w:val="26"/>
        </w:rPr>
        <w:t>,</w:t>
      </w:r>
      <w:r w:rsidR="004C7B7E" w:rsidRPr="004C7B7E">
        <w:rPr>
          <w:b w:val="0"/>
          <w:szCs w:val="26"/>
        </w:rPr>
        <w:t xml:space="preserve"> Косарев Л.В., Барышников Ю.А., А</w:t>
      </w:r>
      <w:r w:rsidR="00B56D8F">
        <w:rPr>
          <w:b w:val="0"/>
          <w:szCs w:val="26"/>
        </w:rPr>
        <w:t>хмедов</w:t>
      </w:r>
      <w:r w:rsidR="004C7B7E" w:rsidRPr="004C7B7E">
        <w:rPr>
          <w:b w:val="0"/>
          <w:szCs w:val="26"/>
        </w:rPr>
        <w:t xml:space="preserve"> </w:t>
      </w:r>
      <w:r w:rsidR="00B56D8F">
        <w:rPr>
          <w:b w:val="0"/>
          <w:szCs w:val="26"/>
        </w:rPr>
        <w:t>Т</w:t>
      </w:r>
      <w:r w:rsidR="004C7B7E" w:rsidRPr="004C7B7E">
        <w:rPr>
          <w:b w:val="0"/>
          <w:szCs w:val="26"/>
        </w:rPr>
        <w:t xml:space="preserve">.А., </w:t>
      </w:r>
      <w:proofErr w:type="spellStart"/>
      <w:r w:rsidR="004C7B7E" w:rsidRPr="004C7B7E">
        <w:rPr>
          <w:b w:val="0"/>
          <w:szCs w:val="26"/>
        </w:rPr>
        <w:t>Погуляева</w:t>
      </w:r>
      <w:proofErr w:type="spellEnd"/>
      <w:r w:rsidR="004C7B7E" w:rsidRPr="004C7B7E">
        <w:rPr>
          <w:b w:val="0"/>
          <w:szCs w:val="26"/>
        </w:rPr>
        <w:t xml:space="preserve"> И.А., </w:t>
      </w:r>
      <w:r w:rsidR="00B56D8F">
        <w:rPr>
          <w:b w:val="0"/>
          <w:szCs w:val="26"/>
        </w:rPr>
        <w:t>Мельников А.Е., Панарина Н.В.</w:t>
      </w:r>
      <w:r w:rsidR="004C7B7E" w:rsidRPr="004C7B7E">
        <w:rPr>
          <w:b w:val="0"/>
          <w:szCs w:val="26"/>
        </w:rPr>
        <w:t xml:space="preserve">, Литвиненко И.А. (отсутствовали: </w:t>
      </w:r>
      <w:proofErr w:type="spellStart"/>
      <w:r w:rsidR="00B56D8F">
        <w:rPr>
          <w:b w:val="0"/>
          <w:szCs w:val="26"/>
        </w:rPr>
        <w:t>Рукович</w:t>
      </w:r>
      <w:proofErr w:type="spellEnd"/>
      <w:r w:rsidR="00B56D8F">
        <w:rPr>
          <w:b w:val="0"/>
          <w:szCs w:val="26"/>
        </w:rPr>
        <w:t xml:space="preserve"> А.В.</w:t>
      </w:r>
      <w:r w:rsidR="004C7B7E" w:rsidRPr="004C7B7E">
        <w:rPr>
          <w:b w:val="0"/>
          <w:szCs w:val="26"/>
        </w:rPr>
        <w:t xml:space="preserve">, </w:t>
      </w:r>
      <w:r w:rsidR="00B56D8F">
        <w:rPr>
          <w:b w:val="0"/>
          <w:szCs w:val="26"/>
        </w:rPr>
        <w:t xml:space="preserve">Рочев </w:t>
      </w:r>
      <w:r w:rsidR="004C7B7E" w:rsidRPr="004C7B7E">
        <w:rPr>
          <w:b w:val="0"/>
          <w:szCs w:val="26"/>
        </w:rPr>
        <w:t>В.</w:t>
      </w:r>
      <w:r w:rsidR="00B56D8F">
        <w:rPr>
          <w:b w:val="0"/>
          <w:szCs w:val="26"/>
        </w:rPr>
        <w:t>Ф., Гриб Г.В., Качаев А.В., Мамедова Л.В., Самохина В.М.</w:t>
      </w:r>
      <w:r w:rsidR="004C7B7E" w:rsidRPr="004C7B7E">
        <w:rPr>
          <w:b w:val="0"/>
          <w:szCs w:val="26"/>
        </w:rPr>
        <w:t>)</w:t>
      </w:r>
    </w:p>
    <w:p w:rsidR="005C4325" w:rsidRPr="00744795" w:rsidRDefault="005C4325" w:rsidP="00AC6D46">
      <w:pPr>
        <w:pStyle w:val="a3"/>
        <w:tabs>
          <w:tab w:val="center" w:pos="4677"/>
        </w:tabs>
        <w:jc w:val="both"/>
        <w:rPr>
          <w:u w:val="single"/>
        </w:rPr>
      </w:pPr>
    </w:p>
    <w:p w:rsidR="005C4325" w:rsidRDefault="005C4325" w:rsidP="00AC6D46">
      <w:pPr>
        <w:pStyle w:val="a3"/>
        <w:tabs>
          <w:tab w:val="center" w:pos="4677"/>
        </w:tabs>
        <w:ind w:right="-2"/>
        <w:jc w:val="both"/>
        <w:rPr>
          <w:u w:val="single"/>
        </w:rPr>
      </w:pPr>
      <w:r w:rsidRPr="00744795">
        <w:rPr>
          <w:u w:val="single"/>
        </w:rPr>
        <w:t>Повестка дня:</w:t>
      </w:r>
    </w:p>
    <w:p w:rsidR="00B56D8F" w:rsidRPr="00D665A6" w:rsidRDefault="00990427" w:rsidP="00AC6D46">
      <w:pPr>
        <w:ind w:right="-2" w:firstLine="709"/>
        <w:jc w:val="both"/>
      </w:pPr>
      <w:r w:rsidRPr="00D665A6">
        <w:t xml:space="preserve">1. </w:t>
      </w:r>
      <w:r w:rsidR="00B56D8F" w:rsidRPr="00D665A6">
        <w:t>Итоги научно-исследовательской деятельности УНЛ «</w:t>
      </w:r>
      <w:proofErr w:type="spellStart"/>
      <w:r w:rsidR="00B56D8F" w:rsidRPr="00D665A6">
        <w:t>Геоэкологический</w:t>
      </w:r>
      <w:proofErr w:type="spellEnd"/>
      <w:r w:rsidR="00B56D8F" w:rsidRPr="00D665A6">
        <w:t xml:space="preserve"> мониторинг и инженерно-геологические изыскания», </w:t>
      </w:r>
      <w:proofErr w:type="spellStart"/>
      <w:r w:rsidR="00B56D8F" w:rsidRPr="00D665A6">
        <w:t>докл</w:t>
      </w:r>
      <w:proofErr w:type="spellEnd"/>
      <w:r w:rsidR="00B56D8F" w:rsidRPr="00D665A6">
        <w:t>. –</w:t>
      </w:r>
      <w:r w:rsidR="00B56D8F" w:rsidRPr="00D665A6">
        <w:rPr>
          <w:b/>
          <w:i/>
        </w:rPr>
        <w:t xml:space="preserve"> А.Е. Мельников</w:t>
      </w:r>
      <w:r w:rsidR="00B56D8F" w:rsidRPr="00D665A6">
        <w:t xml:space="preserve"> </w:t>
      </w:r>
    </w:p>
    <w:p w:rsidR="00990427" w:rsidRPr="00D665A6" w:rsidRDefault="00B56D8F" w:rsidP="00AC6D46">
      <w:pPr>
        <w:ind w:right="-2" w:firstLine="709"/>
        <w:jc w:val="both"/>
      </w:pPr>
      <w:r w:rsidRPr="00D665A6">
        <w:t xml:space="preserve">2. </w:t>
      </w:r>
      <w:r w:rsidR="0027102A" w:rsidRPr="00D665A6">
        <w:t>Итоги 2</w:t>
      </w:r>
      <w:r w:rsidR="00830219">
        <w:t>4</w:t>
      </w:r>
      <w:r w:rsidR="0027102A" w:rsidRPr="00D665A6">
        <w:t xml:space="preserve"> </w:t>
      </w:r>
      <w:r w:rsidR="00830219">
        <w:t>Международно</w:t>
      </w:r>
      <w:r w:rsidR="0027102A" w:rsidRPr="00D665A6">
        <w:t>й научно-практической конференции молодых ученых, аспирантов и студентов в г. Нерюнгри</w:t>
      </w:r>
      <w:r w:rsidR="00990427" w:rsidRPr="00D665A6">
        <w:t xml:space="preserve">, </w:t>
      </w:r>
      <w:proofErr w:type="spellStart"/>
      <w:r w:rsidR="00990427" w:rsidRPr="00D665A6">
        <w:t>докл</w:t>
      </w:r>
      <w:proofErr w:type="spellEnd"/>
      <w:r w:rsidR="00990427" w:rsidRPr="00D665A6">
        <w:t xml:space="preserve">. – </w:t>
      </w:r>
      <w:r w:rsidRPr="00D665A6">
        <w:rPr>
          <w:b/>
          <w:i/>
        </w:rPr>
        <w:t>Н</w:t>
      </w:r>
      <w:r w:rsidR="00990427" w:rsidRPr="00D665A6">
        <w:rPr>
          <w:b/>
          <w:i/>
        </w:rPr>
        <w:t>.</w:t>
      </w:r>
      <w:r w:rsidRPr="00D665A6">
        <w:rPr>
          <w:b/>
          <w:i/>
        </w:rPr>
        <w:t>В</w:t>
      </w:r>
      <w:r w:rsidR="00990427" w:rsidRPr="00D665A6">
        <w:rPr>
          <w:b/>
          <w:i/>
        </w:rPr>
        <w:t xml:space="preserve">. </w:t>
      </w:r>
      <w:r w:rsidRPr="00D665A6">
        <w:rPr>
          <w:b/>
          <w:i/>
        </w:rPr>
        <w:t>Панарина</w:t>
      </w:r>
    </w:p>
    <w:p w:rsidR="00990427" w:rsidRPr="00D665A6" w:rsidRDefault="00B56D8F" w:rsidP="00AC6D46">
      <w:pPr>
        <w:ind w:right="-2" w:firstLine="709"/>
        <w:jc w:val="both"/>
      </w:pPr>
      <w:r w:rsidRPr="00D665A6">
        <w:t>3</w:t>
      </w:r>
      <w:r w:rsidR="0027102A" w:rsidRPr="00D665A6">
        <w:t xml:space="preserve">. </w:t>
      </w:r>
      <w:r w:rsidRPr="00D665A6">
        <w:t xml:space="preserve">О результатах ХДТ кафедр, лабораторий с целью возможности опубликования результатов работ либо общей отчетности, </w:t>
      </w:r>
      <w:proofErr w:type="spellStart"/>
      <w:r w:rsidRPr="00D665A6">
        <w:t>докл</w:t>
      </w:r>
      <w:proofErr w:type="spellEnd"/>
      <w:r w:rsidRPr="00D665A6">
        <w:t xml:space="preserve"> </w:t>
      </w:r>
      <w:r w:rsidR="00990427" w:rsidRPr="00D665A6">
        <w:t xml:space="preserve">– </w:t>
      </w:r>
      <w:r w:rsidR="00990427" w:rsidRPr="00D665A6">
        <w:rPr>
          <w:b/>
          <w:i/>
        </w:rPr>
        <w:t>зав. кафедрами, зав. лабораториями</w:t>
      </w:r>
    </w:p>
    <w:p w:rsidR="00990427" w:rsidRPr="00D665A6" w:rsidRDefault="00B56D8F" w:rsidP="00AC6D46">
      <w:pPr>
        <w:ind w:right="-2" w:firstLine="709"/>
        <w:jc w:val="both"/>
      </w:pPr>
      <w:r w:rsidRPr="00D665A6">
        <w:t>4</w:t>
      </w:r>
      <w:r w:rsidR="0027102A" w:rsidRPr="00D665A6">
        <w:t xml:space="preserve">. Разное </w:t>
      </w:r>
      <w:r w:rsidRPr="00D665A6">
        <w:t xml:space="preserve">(утверждение размещения вестника ТИ (ф) ЯГУ (2004 г.) в эл. науч. библиотеке </w:t>
      </w:r>
      <w:r w:rsidRPr="00D665A6">
        <w:rPr>
          <w:lang w:val="en-US"/>
        </w:rPr>
        <w:t>e</w:t>
      </w:r>
      <w:r w:rsidRPr="00D665A6">
        <w:t>-</w:t>
      </w:r>
      <w:r w:rsidRPr="00D665A6">
        <w:rPr>
          <w:lang w:val="en-US"/>
        </w:rPr>
        <w:t>library</w:t>
      </w:r>
      <w:r w:rsidRPr="00D665A6">
        <w:t xml:space="preserve"> и др. – </w:t>
      </w:r>
      <w:proofErr w:type="spellStart"/>
      <w:r w:rsidRPr="00D665A6">
        <w:rPr>
          <w:b/>
          <w:i/>
        </w:rPr>
        <w:t>Шовкань</w:t>
      </w:r>
      <w:proofErr w:type="spellEnd"/>
      <w:r w:rsidRPr="00D665A6">
        <w:rPr>
          <w:b/>
          <w:i/>
        </w:rPr>
        <w:t xml:space="preserve"> А.Г.</w:t>
      </w:r>
      <w:r w:rsidRPr="00D665A6">
        <w:t>)</w:t>
      </w:r>
    </w:p>
    <w:p w:rsidR="00297689" w:rsidRDefault="00297689" w:rsidP="00AC6D46">
      <w:pPr>
        <w:ind w:right="85" w:firstLine="709"/>
        <w:jc w:val="both"/>
      </w:pPr>
    </w:p>
    <w:p w:rsidR="001C1437" w:rsidRPr="00B56C9E" w:rsidRDefault="001C143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</w:t>
      </w:r>
      <w:r w:rsidR="00B56D8F">
        <w:rPr>
          <w:szCs w:val="24"/>
          <w:u w:val="single"/>
        </w:rPr>
        <w:t>а</w:t>
      </w:r>
      <w:r>
        <w:rPr>
          <w:szCs w:val="24"/>
          <w:u w:val="single"/>
        </w:rPr>
        <w:t>:</w:t>
      </w:r>
    </w:p>
    <w:p w:rsidR="001C1437" w:rsidRDefault="00B56D8F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>
        <w:rPr>
          <w:szCs w:val="24"/>
        </w:rPr>
        <w:t>Шовкань</w:t>
      </w:r>
      <w:proofErr w:type="spellEnd"/>
      <w:r>
        <w:rPr>
          <w:szCs w:val="24"/>
        </w:rPr>
        <w:t xml:space="preserve"> А.Г</w:t>
      </w:r>
      <w:r w:rsidR="001C1437">
        <w:rPr>
          <w:szCs w:val="24"/>
        </w:rPr>
        <w:t xml:space="preserve">.: </w:t>
      </w:r>
      <w:r w:rsidR="001C1437" w:rsidRPr="00633BCA">
        <w:rPr>
          <w:b w:val="0"/>
          <w:szCs w:val="24"/>
        </w:rPr>
        <w:t>озвучил</w:t>
      </w:r>
      <w:r>
        <w:rPr>
          <w:b w:val="0"/>
          <w:szCs w:val="24"/>
        </w:rPr>
        <w:t>а</w:t>
      </w:r>
      <w:r w:rsidR="001C1437" w:rsidRPr="00633BCA">
        <w:rPr>
          <w:b w:val="0"/>
          <w:szCs w:val="24"/>
        </w:rPr>
        <w:t xml:space="preserve"> повестк</w:t>
      </w:r>
      <w:r w:rsidR="001C1437">
        <w:rPr>
          <w:b w:val="0"/>
          <w:szCs w:val="24"/>
        </w:rPr>
        <w:t>у заседания</w:t>
      </w:r>
      <w:r w:rsidR="00990427">
        <w:rPr>
          <w:b w:val="0"/>
          <w:szCs w:val="24"/>
        </w:rPr>
        <w:t xml:space="preserve">, </w:t>
      </w:r>
      <w:r w:rsidR="004C7B7E">
        <w:rPr>
          <w:b w:val="0"/>
          <w:szCs w:val="24"/>
        </w:rPr>
        <w:t>с предложением утверждения</w:t>
      </w:r>
    </w:p>
    <w:p w:rsidR="00990427" w:rsidRDefault="0099042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1C1437" w:rsidRDefault="001C1437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</w:t>
      </w:r>
      <w:r w:rsidR="00B56D8F">
        <w:rPr>
          <w:b w:val="0"/>
          <w:szCs w:val="24"/>
        </w:rPr>
        <w:t xml:space="preserve">«за» - </w:t>
      </w:r>
      <w:r>
        <w:rPr>
          <w:b w:val="0"/>
          <w:szCs w:val="24"/>
        </w:rPr>
        <w:t>единогласно.</w:t>
      </w:r>
    </w:p>
    <w:p w:rsidR="001C1437" w:rsidRDefault="001C143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1C1437" w:rsidRPr="004E1400" w:rsidRDefault="001C1437" w:rsidP="00AC6D46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</w:t>
      </w:r>
      <w:r w:rsidR="00974F72">
        <w:rPr>
          <w:b w:val="0"/>
          <w:szCs w:val="24"/>
        </w:rPr>
        <w:t xml:space="preserve">утвержденной </w:t>
      </w:r>
      <w:r>
        <w:rPr>
          <w:b w:val="0"/>
          <w:szCs w:val="24"/>
        </w:rPr>
        <w:t>повестки</w:t>
      </w:r>
    </w:p>
    <w:p w:rsidR="001C1437" w:rsidRDefault="001C143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5C4325" w:rsidRDefault="005C4325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B56C9E">
        <w:rPr>
          <w:szCs w:val="24"/>
          <w:u w:val="single"/>
        </w:rPr>
        <w:t>По первому вопросу слушали:</w:t>
      </w:r>
    </w:p>
    <w:p w:rsidR="00B56D8F" w:rsidRPr="00B56D8F" w:rsidRDefault="00B56D8F" w:rsidP="00AC6D46">
      <w:pPr>
        <w:pStyle w:val="a3"/>
        <w:tabs>
          <w:tab w:val="center" w:pos="4677"/>
        </w:tabs>
        <w:jc w:val="both"/>
        <w:rPr>
          <w:b w:val="0"/>
          <w:sz w:val="26"/>
          <w:szCs w:val="26"/>
        </w:rPr>
      </w:pPr>
      <w:r w:rsidRPr="00B56D8F">
        <w:rPr>
          <w:szCs w:val="24"/>
        </w:rPr>
        <w:t xml:space="preserve">Мельников А.Е.: </w:t>
      </w:r>
      <w:r w:rsidRPr="00B56D8F">
        <w:rPr>
          <w:b w:val="0"/>
          <w:sz w:val="26"/>
          <w:szCs w:val="26"/>
        </w:rPr>
        <w:t>Итоги научно-исследовательской деятельности УНЛ «</w:t>
      </w:r>
      <w:proofErr w:type="spellStart"/>
      <w:r w:rsidRPr="00B56D8F">
        <w:rPr>
          <w:b w:val="0"/>
          <w:sz w:val="26"/>
          <w:szCs w:val="26"/>
        </w:rPr>
        <w:t>Геоэкологический</w:t>
      </w:r>
      <w:proofErr w:type="spellEnd"/>
      <w:r w:rsidRPr="00B56D8F">
        <w:rPr>
          <w:b w:val="0"/>
          <w:sz w:val="26"/>
          <w:szCs w:val="26"/>
        </w:rPr>
        <w:t xml:space="preserve"> мониторинг и инженерно-геологические изыскания»</w:t>
      </w:r>
    </w:p>
    <w:p w:rsidR="00B56D8F" w:rsidRDefault="00EE33E6" w:rsidP="00EE33E6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В текущем году продолжают реализовываться два хоздоговора, совместно с лабораторией «ФМП». Работы по ним ведутся с прошлого года, часть средств поступили на счета института. Данные договора будут пролонгированы на 2025 г. Сумма по одному из них составляет порядка 1,5 млн. руб., второй договор (заключен с компанией </w:t>
      </w:r>
      <w:proofErr w:type="spellStart"/>
      <w:r>
        <w:rPr>
          <w:b w:val="0"/>
          <w:szCs w:val="24"/>
        </w:rPr>
        <w:t>Колмар</w:t>
      </w:r>
      <w:proofErr w:type="spellEnd"/>
      <w:r>
        <w:rPr>
          <w:b w:val="0"/>
          <w:szCs w:val="24"/>
        </w:rPr>
        <w:t>) также будет пролонгирован на 2025 г. Поступления по второму договору составляют порядка 100 тыс. руб.</w:t>
      </w:r>
    </w:p>
    <w:p w:rsidR="00EE33E6" w:rsidRDefault="00EE33E6" w:rsidP="00EE33E6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 w:rsidRPr="003B75E3">
        <w:rPr>
          <w:b w:val="0"/>
          <w:szCs w:val="24"/>
        </w:rPr>
        <w:t>Публикаций у сотрудников лаборатории нет (в лаборатории числится 1 человек, на 0,25 ставки), так как недостаточно материалов.</w:t>
      </w:r>
    </w:p>
    <w:p w:rsidR="00EE33E6" w:rsidRDefault="00EE33E6" w:rsidP="00EE33E6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В текущем году в лаборатории ведутся ремонтные работы, в частности проводится ремонт прессов, смонтирована новая вытяжка, закуплено камнерезное оборудование.</w:t>
      </w:r>
    </w:p>
    <w:p w:rsidR="00EE33E6" w:rsidRDefault="00EE33E6" w:rsidP="00EE33E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EE33E6" w:rsidRDefault="00EE33E6" w:rsidP="00EE33E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A1603">
        <w:rPr>
          <w:b w:val="0"/>
          <w:i/>
          <w:szCs w:val="24"/>
        </w:rPr>
        <w:t>Косарев Л.В.:</w:t>
      </w:r>
      <w:r>
        <w:rPr>
          <w:b w:val="0"/>
          <w:szCs w:val="24"/>
        </w:rPr>
        <w:t xml:space="preserve"> какие перспективные направления развития лаборатории?</w:t>
      </w:r>
    </w:p>
    <w:p w:rsidR="00EE33E6" w:rsidRDefault="00EE33E6" w:rsidP="00EE33E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A1603">
        <w:rPr>
          <w:b w:val="0"/>
          <w:i/>
          <w:szCs w:val="24"/>
        </w:rPr>
        <w:t>Мельников А.Е.:</w:t>
      </w:r>
      <w:r>
        <w:rPr>
          <w:b w:val="0"/>
          <w:szCs w:val="24"/>
        </w:rPr>
        <w:t xml:space="preserve"> </w:t>
      </w:r>
      <w:r w:rsidRPr="003B75E3">
        <w:rPr>
          <w:b w:val="0"/>
          <w:szCs w:val="24"/>
        </w:rPr>
        <w:t xml:space="preserve">перспективные направления развития обозначены инициативными тематиками лаборатории: устойчивость железных дорог и изменения свойств грунтов в </w:t>
      </w:r>
      <w:proofErr w:type="spellStart"/>
      <w:r w:rsidRPr="003B75E3">
        <w:rPr>
          <w:b w:val="0"/>
          <w:szCs w:val="24"/>
        </w:rPr>
        <w:t>криолитозоне</w:t>
      </w:r>
      <w:proofErr w:type="spellEnd"/>
      <w:r w:rsidRPr="003B75E3">
        <w:rPr>
          <w:b w:val="0"/>
          <w:szCs w:val="24"/>
        </w:rPr>
        <w:t xml:space="preserve">. Поскольку темы инициативные финансирование в нашем институте найти трудно, в связи с чем придется закрыть эти тематики. </w:t>
      </w:r>
      <w:r w:rsidR="003B75E3" w:rsidRPr="003B75E3">
        <w:rPr>
          <w:b w:val="0"/>
          <w:szCs w:val="24"/>
        </w:rPr>
        <w:t>Н</w:t>
      </w:r>
      <w:r w:rsidRPr="003B75E3">
        <w:rPr>
          <w:b w:val="0"/>
          <w:szCs w:val="24"/>
        </w:rPr>
        <w:t xml:space="preserve">а </w:t>
      </w:r>
      <w:r w:rsidR="003B75E3" w:rsidRPr="003B75E3">
        <w:rPr>
          <w:b w:val="0"/>
          <w:szCs w:val="24"/>
        </w:rPr>
        <w:t>эти тематики</w:t>
      </w:r>
      <w:r w:rsidRPr="003B75E3">
        <w:rPr>
          <w:b w:val="0"/>
          <w:szCs w:val="24"/>
        </w:rPr>
        <w:t xml:space="preserve"> нашлись спонсоры с других предприятий и они против того чтобы было дублирование работ.</w:t>
      </w:r>
    </w:p>
    <w:p w:rsidR="00EE33E6" w:rsidRDefault="00EE33E6" w:rsidP="00EE33E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A1603">
        <w:rPr>
          <w:b w:val="0"/>
          <w:i/>
          <w:szCs w:val="24"/>
        </w:rPr>
        <w:t>Косарев Л.В.:</w:t>
      </w:r>
      <w:r>
        <w:rPr>
          <w:b w:val="0"/>
          <w:szCs w:val="24"/>
        </w:rPr>
        <w:t xml:space="preserve"> на каком месторождении ведутся работы с </w:t>
      </w:r>
      <w:proofErr w:type="spellStart"/>
      <w:r>
        <w:rPr>
          <w:b w:val="0"/>
          <w:szCs w:val="24"/>
        </w:rPr>
        <w:t>Колмаром</w:t>
      </w:r>
      <w:proofErr w:type="spellEnd"/>
      <w:r>
        <w:rPr>
          <w:b w:val="0"/>
          <w:szCs w:val="24"/>
        </w:rPr>
        <w:t>?</w:t>
      </w:r>
    </w:p>
    <w:p w:rsidR="00EE33E6" w:rsidRDefault="00EE33E6" w:rsidP="00EE33E6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2A1603">
        <w:rPr>
          <w:b w:val="0"/>
          <w:i/>
          <w:szCs w:val="24"/>
        </w:rPr>
        <w:t>Мельников А.Е.:</w:t>
      </w:r>
      <w:r>
        <w:rPr>
          <w:b w:val="0"/>
          <w:szCs w:val="24"/>
        </w:rPr>
        <w:t xml:space="preserve"> </w:t>
      </w:r>
      <w:r w:rsidR="003D015D">
        <w:rPr>
          <w:b w:val="0"/>
          <w:szCs w:val="24"/>
        </w:rPr>
        <w:t xml:space="preserve">мы определяем свойства горных пород для шахты </w:t>
      </w:r>
      <w:proofErr w:type="spellStart"/>
      <w:r w:rsidR="003D015D">
        <w:rPr>
          <w:b w:val="0"/>
          <w:szCs w:val="24"/>
        </w:rPr>
        <w:t>Денисовская</w:t>
      </w:r>
      <w:proofErr w:type="spellEnd"/>
      <w:r w:rsidR="003D015D">
        <w:rPr>
          <w:b w:val="0"/>
          <w:szCs w:val="24"/>
        </w:rPr>
        <w:t xml:space="preserve"> и ЭГДС система на </w:t>
      </w:r>
      <w:proofErr w:type="spellStart"/>
      <w:r w:rsidR="003D015D">
        <w:rPr>
          <w:b w:val="0"/>
          <w:szCs w:val="24"/>
        </w:rPr>
        <w:t>Кабактинском</w:t>
      </w:r>
      <w:proofErr w:type="spellEnd"/>
      <w:r w:rsidR="003D015D">
        <w:rPr>
          <w:b w:val="0"/>
          <w:szCs w:val="24"/>
        </w:rPr>
        <w:t xml:space="preserve"> месторождении.</w:t>
      </w:r>
    </w:p>
    <w:p w:rsidR="003D015D" w:rsidRDefault="003D015D" w:rsidP="003D015D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>Также были обращения о выполнении работ и с других предприятий, но лаборатория не выполняет те виды работ, по которым были запросы, нет разрешительных документов, а те работы, которые лаборатория могла бы осилить невозможны из-за недостаточности оборудования.</w:t>
      </w:r>
    </w:p>
    <w:p w:rsidR="003D015D" w:rsidRDefault="003D015D" w:rsidP="003D015D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992B62" w:rsidRDefault="00F3317B" w:rsidP="00992B62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2A1603">
        <w:rPr>
          <w:szCs w:val="24"/>
        </w:rPr>
        <w:t>Шовкань</w:t>
      </w:r>
      <w:proofErr w:type="spellEnd"/>
      <w:r w:rsidRPr="002A1603">
        <w:rPr>
          <w:szCs w:val="24"/>
        </w:rPr>
        <w:t xml:space="preserve"> А.Г.:</w:t>
      </w:r>
      <w:r>
        <w:rPr>
          <w:b w:val="0"/>
          <w:szCs w:val="24"/>
        </w:rPr>
        <w:t xml:space="preserve"> </w:t>
      </w:r>
      <w:r w:rsidR="00992B62">
        <w:rPr>
          <w:b w:val="0"/>
          <w:szCs w:val="24"/>
        </w:rPr>
        <w:t xml:space="preserve">выносится на голосование решение о принятии к сведению итогов научно-исследовательской деятельности </w:t>
      </w:r>
      <w:r>
        <w:rPr>
          <w:b w:val="0"/>
          <w:szCs w:val="24"/>
        </w:rPr>
        <w:t>УНЛ</w:t>
      </w:r>
      <w:r w:rsidR="00992B62">
        <w:rPr>
          <w:b w:val="0"/>
          <w:szCs w:val="24"/>
        </w:rPr>
        <w:t xml:space="preserve"> «</w:t>
      </w:r>
      <w:proofErr w:type="spellStart"/>
      <w:r w:rsidRPr="00F3317B">
        <w:rPr>
          <w:b w:val="0"/>
          <w:szCs w:val="26"/>
        </w:rPr>
        <w:t>Геоэкологический</w:t>
      </w:r>
      <w:proofErr w:type="spellEnd"/>
      <w:r w:rsidRPr="00F3317B">
        <w:rPr>
          <w:b w:val="0"/>
          <w:szCs w:val="26"/>
        </w:rPr>
        <w:t xml:space="preserve"> мониторинг и инженерно-геологические изыскания</w:t>
      </w:r>
      <w:r w:rsidR="00992B62">
        <w:rPr>
          <w:b w:val="0"/>
          <w:szCs w:val="24"/>
        </w:rPr>
        <w:t>» к сведению.</w:t>
      </w:r>
    </w:p>
    <w:p w:rsidR="00992B62" w:rsidRDefault="00992B62" w:rsidP="00992B62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b w:val="0"/>
          <w:szCs w:val="24"/>
        </w:rPr>
        <w:t xml:space="preserve"> </w:t>
      </w:r>
    </w:p>
    <w:p w:rsidR="00992B62" w:rsidRDefault="00992B62" w:rsidP="00992B62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Голосование:</w:t>
      </w:r>
      <w:r w:rsidRPr="00854ECF">
        <w:rPr>
          <w:b w:val="0"/>
        </w:rPr>
        <w:t xml:space="preserve"> </w:t>
      </w:r>
      <w:r w:rsidRPr="00DC7797">
        <w:rPr>
          <w:b w:val="0"/>
          <w:szCs w:val="24"/>
        </w:rPr>
        <w:t>«за» - единогласно.</w:t>
      </w:r>
    </w:p>
    <w:p w:rsidR="00992B62" w:rsidRDefault="00992B62" w:rsidP="00992B62">
      <w:pPr>
        <w:pStyle w:val="a3"/>
        <w:tabs>
          <w:tab w:val="center" w:pos="4677"/>
        </w:tabs>
        <w:jc w:val="both"/>
        <w:rPr>
          <w:u w:val="single"/>
        </w:rPr>
      </w:pPr>
    </w:p>
    <w:p w:rsidR="00992B62" w:rsidRPr="00DC7797" w:rsidRDefault="00992B62" w:rsidP="00992B62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EE0667">
        <w:rPr>
          <w:u w:val="single"/>
        </w:rPr>
        <w:t>Постановили:</w:t>
      </w:r>
      <w:r>
        <w:rPr>
          <w:b w:val="0"/>
        </w:rPr>
        <w:t xml:space="preserve"> </w:t>
      </w:r>
      <w:r w:rsidRPr="00DC7797">
        <w:rPr>
          <w:b w:val="0"/>
          <w:szCs w:val="24"/>
        </w:rPr>
        <w:t>прин</w:t>
      </w:r>
      <w:r>
        <w:rPr>
          <w:b w:val="0"/>
          <w:szCs w:val="24"/>
        </w:rPr>
        <w:t>я</w:t>
      </w:r>
      <w:r w:rsidRPr="00DC7797">
        <w:rPr>
          <w:b w:val="0"/>
          <w:szCs w:val="24"/>
        </w:rPr>
        <w:t xml:space="preserve">ть </w:t>
      </w:r>
      <w:r>
        <w:rPr>
          <w:b w:val="0"/>
          <w:szCs w:val="24"/>
        </w:rPr>
        <w:t xml:space="preserve">итоги </w:t>
      </w:r>
      <w:r w:rsidRPr="00DC7797">
        <w:rPr>
          <w:b w:val="0"/>
          <w:szCs w:val="24"/>
        </w:rPr>
        <w:t xml:space="preserve">научно-исследовательской деятельности лаборатории </w:t>
      </w:r>
      <w:r>
        <w:rPr>
          <w:b w:val="0"/>
          <w:szCs w:val="24"/>
        </w:rPr>
        <w:t>к сведению</w:t>
      </w:r>
      <w:r w:rsidRPr="00DC7797">
        <w:rPr>
          <w:b w:val="0"/>
          <w:szCs w:val="24"/>
        </w:rPr>
        <w:t>.</w:t>
      </w:r>
    </w:p>
    <w:p w:rsidR="00B56D8F" w:rsidRDefault="00B56D8F" w:rsidP="00AC6D46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B56D8F" w:rsidRPr="00F3317B" w:rsidRDefault="00F3317B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F3317B">
        <w:rPr>
          <w:szCs w:val="24"/>
          <w:u w:val="single"/>
        </w:rPr>
        <w:t>По второму вопросу слушали:</w:t>
      </w:r>
    </w:p>
    <w:p w:rsidR="00D638C8" w:rsidRDefault="00F3317B" w:rsidP="00AC6D46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</w:rPr>
        <w:t>Панарину Н.В</w:t>
      </w:r>
      <w:r w:rsidR="00D638C8" w:rsidRPr="007279B2">
        <w:rPr>
          <w:szCs w:val="24"/>
        </w:rPr>
        <w:t>.:</w:t>
      </w:r>
      <w:r w:rsidR="00D638C8">
        <w:rPr>
          <w:b w:val="0"/>
          <w:szCs w:val="24"/>
        </w:rPr>
        <w:t xml:space="preserve"> </w:t>
      </w:r>
      <w:r w:rsidR="00D638C8" w:rsidRPr="00D638C8">
        <w:rPr>
          <w:b w:val="0"/>
        </w:rPr>
        <w:t>Итоги 2</w:t>
      </w:r>
      <w:r>
        <w:rPr>
          <w:b w:val="0"/>
        </w:rPr>
        <w:t>4</w:t>
      </w:r>
      <w:r w:rsidR="00D638C8" w:rsidRPr="00D638C8">
        <w:rPr>
          <w:b w:val="0"/>
        </w:rPr>
        <w:t xml:space="preserve"> </w:t>
      </w:r>
      <w:r>
        <w:rPr>
          <w:b w:val="0"/>
        </w:rPr>
        <w:t>Международн</w:t>
      </w:r>
      <w:r w:rsidR="00D638C8" w:rsidRPr="00D638C8">
        <w:rPr>
          <w:b w:val="0"/>
        </w:rPr>
        <w:t>ой научно-практической конференции молодых ученых, аспирантов и студентов в г. Нерюнгри</w:t>
      </w:r>
      <w:r w:rsidR="00D638C8">
        <w:rPr>
          <w:b w:val="0"/>
        </w:rPr>
        <w:t xml:space="preserve"> (прилагается)</w:t>
      </w:r>
      <w:r w:rsidR="00C60B79">
        <w:rPr>
          <w:b w:val="0"/>
        </w:rPr>
        <w:t>, с голосованием по заключительным решениям</w:t>
      </w:r>
      <w:r w:rsidR="007E443C">
        <w:rPr>
          <w:b w:val="0"/>
        </w:rPr>
        <w:t>.</w:t>
      </w:r>
    </w:p>
    <w:p w:rsidR="00143EDC" w:rsidRPr="00143EDC" w:rsidRDefault="007E443C" w:rsidP="008C6FC2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Отметил</w:t>
      </w:r>
      <w:r w:rsidR="008C6FC2">
        <w:rPr>
          <w:b w:val="0"/>
        </w:rPr>
        <w:t>а</w:t>
      </w:r>
      <w:r>
        <w:rPr>
          <w:b w:val="0"/>
        </w:rPr>
        <w:t xml:space="preserve">: - </w:t>
      </w:r>
      <w:r w:rsidR="008C6FC2">
        <w:rPr>
          <w:b w:val="0"/>
        </w:rPr>
        <w:t>обширную географию участников, включаю российские регионы, страны дальнего и ближнего зарубежья</w:t>
      </w:r>
      <w:r>
        <w:rPr>
          <w:b w:val="0"/>
        </w:rPr>
        <w:t>; - рост участников конференции онлайн формата участия; -</w:t>
      </w:r>
      <w:r w:rsidR="006E2133">
        <w:rPr>
          <w:b w:val="0"/>
        </w:rPr>
        <w:t xml:space="preserve"> многочисленность участников секций </w:t>
      </w:r>
      <w:r w:rsidR="00253727">
        <w:rPr>
          <w:b w:val="0"/>
        </w:rPr>
        <w:t xml:space="preserve">«Строительство», «Математические науки и информационные технологии», </w:t>
      </w:r>
      <w:r w:rsidR="006E2133">
        <w:rPr>
          <w:b w:val="0"/>
        </w:rPr>
        <w:t>«Социально-экономические и общественные науки»</w:t>
      </w:r>
      <w:r w:rsidR="00DF1AE8">
        <w:rPr>
          <w:b w:val="0"/>
        </w:rPr>
        <w:t>; в целях разгрузки трафика интернета заседания секций были разъединены по дням и времени.</w:t>
      </w:r>
    </w:p>
    <w:p w:rsidR="00BF06E9" w:rsidRDefault="006E2133" w:rsidP="007E443C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Указал</w:t>
      </w:r>
      <w:r w:rsidR="00DF1AE8">
        <w:rPr>
          <w:b w:val="0"/>
        </w:rPr>
        <w:t>а</w:t>
      </w:r>
      <w:r>
        <w:rPr>
          <w:b w:val="0"/>
        </w:rPr>
        <w:t xml:space="preserve"> на проблемы при проведении конференции на секциях, в частности техническое оснащение; материальное оснащение секций конференции</w:t>
      </w:r>
      <w:r w:rsidR="00DF1AE8">
        <w:rPr>
          <w:b w:val="0"/>
        </w:rPr>
        <w:t>.</w:t>
      </w:r>
    </w:p>
    <w:p w:rsidR="00460E19" w:rsidRPr="00460E19" w:rsidRDefault="00460E19" w:rsidP="007E443C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Довел</w:t>
      </w:r>
      <w:r w:rsidR="00DF1AE8">
        <w:rPr>
          <w:b w:val="0"/>
        </w:rPr>
        <w:t>а</w:t>
      </w:r>
      <w:r>
        <w:rPr>
          <w:b w:val="0"/>
        </w:rPr>
        <w:t xml:space="preserve"> до сведения информацию о том, что сборник материалов конференции </w:t>
      </w:r>
      <w:r w:rsidR="00BF06E9">
        <w:rPr>
          <w:b w:val="0"/>
        </w:rPr>
        <w:t xml:space="preserve">находится в </w:t>
      </w:r>
      <w:r>
        <w:rPr>
          <w:b w:val="0"/>
        </w:rPr>
        <w:t>издательств</w:t>
      </w:r>
      <w:r w:rsidR="00BF06E9">
        <w:rPr>
          <w:b w:val="0"/>
        </w:rPr>
        <w:t>е</w:t>
      </w:r>
      <w:r>
        <w:rPr>
          <w:b w:val="0"/>
        </w:rPr>
        <w:t xml:space="preserve"> СВФУ</w:t>
      </w:r>
      <w:r w:rsidR="00BF06E9">
        <w:rPr>
          <w:b w:val="0"/>
        </w:rPr>
        <w:t>, в работе</w:t>
      </w:r>
      <w:r w:rsidR="00EA2484">
        <w:rPr>
          <w:b w:val="0"/>
        </w:rPr>
        <w:t>.</w:t>
      </w:r>
    </w:p>
    <w:p w:rsidR="00460E19" w:rsidRDefault="00460E19" w:rsidP="007E443C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Вынес</w:t>
      </w:r>
      <w:r w:rsidR="00BF06E9">
        <w:rPr>
          <w:b w:val="0"/>
        </w:rPr>
        <w:t>ла</w:t>
      </w:r>
      <w:r>
        <w:rPr>
          <w:b w:val="0"/>
        </w:rPr>
        <w:t xml:space="preserve"> на голосование следующие заключительные решения:</w:t>
      </w:r>
    </w:p>
    <w:p w:rsidR="00C60B79" w:rsidRPr="00C758E2" w:rsidRDefault="00C60B79" w:rsidP="00AC6D46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1. </w:t>
      </w:r>
      <w:r w:rsidR="00C758E2" w:rsidRPr="00C758E2">
        <w:rPr>
          <w:b w:val="0"/>
          <w:iCs/>
        </w:rPr>
        <w:t>На основании протоколов заседания секций конференций предлагаем заведующим кафедр на базе которых проводились секционные заседания обратиться к администрации ТИ (ф) СВФУ с предложением о проведении оценки технической готовности аудиторий, для проведения онлайн мероприятий и закупки необходимого оборудования.</w:t>
      </w:r>
    </w:p>
    <w:p w:rsidR="00C60B79" w:rsidRDefault="00C60B79" w:rsidP="00AC6D46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2. </w:t>
      </w:r>
      <w:r w:rsidR="00C758E2" w:rsidRPr="00C758E2">
        <w:rPr>
          <w:b w:val="0"/>
          <w:iCs/>
        </w:rPr>
        <w:t xml:space="preserve">В целях популяризации ТИ (ф) СВФУ и обеспечения его конкурентоспособности среди учреждений, оказывающих образовательные услуги, обратиться к специалистам отдела по </w:t>
      </w:r>
      <w:proofErr w:type="spellStart"/>
      <w:r w:rsidR="00C758E2" w:rsidRPr="00C758E2">
        <w:rPr>
          <w:b w:val="0"/>
          <w:iCs/>
        </w:rPr>
        <w:t>внеучебной</w:t>
      </w:r>
      <w:proofErr w:type="spellEnd"/>
      <w:r w:rsidR="00C758E2" w:rsidRPr="00C758E2">
        <w:rPr>
          <w:b w:val="0"/>
          <w:iCs/>
        </w:rPr>
        <w:t xml:space="preserve"> работе ТИ (ф) СВФУ, с целью подготовки и размещения статьи в научно-популярном журнале «НАУКА и ТЕХНИКА в Якутии». Статья должна освещать проведенную конференцию в научно-популярном стиле, с позиции ежегодного событийного мероприятия, проводимого на базе ТИ (ф)СВФУ</w:t>
      </w:r>
      <w:r>
        <w:rPr>
          <w:b w:val="0"/>
        </w:rPr>
        <w:t>.</w:t>
      </w:r>
    </w:p>
    <w:p w:rsidR="00C60B79" w:rsidRDefault="00C60B79" w:rsidP="00AC6D46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 xml:space="preserve">3. Отделу </w:t>
      </w:r>
      <w:proofErr w:type="spellStart"/>
      <w:r>
        <w:rPr>
          <w:b w:val="0"/>
        </w:rPr>
        <w:t>НИиИД</w:t>
      </w:r>
      <w:proofErr w:type="spellEnd"/>
      <w:r>
        <w:rPr>
          <w:b w:val="0"/>
        </w:rPr>
        <w:t xml:space="preserve"> по результатам работы конференции рекомендовать подготовить, опубликовать и обеспечить размещение материалов конференции на сайтах научной электронной библиотеки </w:t>
      </w:r>
      <w:proofErr w:type="spellStart"/>
      <w:r>
        <w:rPr>
          <w:b w:val="0"/>
          <w:lang w:val="en-US"/>
        </w:rPr>
        <w:t>elibrary</w:t>
      </w:r>
      <w:proofErr w:type="spellEnd"/>
      <w:r>
        <w:rPr>
          <w:b w:val="0"/>
        </w:rPr>
        <w:t xml:space="preserve"> и ТИ (ф) СВФУ.</w:t>
      </w:r>
    </w:p>
    <w:p w:rsidR="00645CD7" w:rsidRDefault="00645CD7" w:rsidP="00AC6D46">
      <w:pPr>
        <w:pStyle w:val="a3"/>
        <w:tabs>
          <w:tab w:val="center" w:pos="4677"/>
        </w:tabs>
        <w:ind w:firstLine="709"/>
        <w:jc w:val="both"/>
        <w:rPr>
          <w:b w:val="0"/>
        </w:rPr>
      </w:pPr>
    </w:p>
    <w:p w:rsidR="00DF1AE8" w:rsidRDefault="00460E19" w:rsidP="00DF1AE8">
      <w:pPr>
        <w:pStyle w:val="a3"/>
        <w:tabs>
          <w:tab w:val="center" w:pos="4677"/>
        </w:tabs>
        <w:jc w:val="both"/>
        <w:rPr>
          <w:b w:val="0"/>
        </w:rPr>
      </w:pPr>
      <w:r w:rsidRPr="00DF1AE8">
        <w:rPr>
          <w:b w:val="0"/>
          <w:i/>
        </w:rPr>
        <w:t>Гриб Н.Н.:</w:t>
      </w:r>
      <w:r>
        <w:rPr>
          <w:b w:val="0"/>
        </w:rPr>
        <w:t xml:space="preserve"> предложение – </w:t>
      </w:r>
      <w:r w:rsidR="0084322D">
        <w:rPr>
          <w:b w:val="0"/>
        </w:rPr>
        <w:t>первым пунктом проекта решения внести необходимость заседаний оргкомитета конференции до начала ее проведения для решения возникающих проблем на секциях. Традиционно на конференциях есть оргкомитет, который обеспечивает работу секций конференции, в частности помогает, по мере возможности, решить проблемы с техническим обеспечением, техническими неполадками.</w:t>
      </w:r>
    </w:p>
    <w:p w:rsidR="0084322D" w:rsidRDefault="0084322D" w:rsidP="00DF1AE8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84322D">
        <w:rPr>
          <w:b w:val="0"/>
          <w:i/>
        </w:rPr>
        <w:t>Погуляева</w:t>
      </w:r>
      <w:proofErr w:type="spellEnd"/>
      <w:r w:rsidRPr="0084322D">
        <w:rPr>
          <w:b w:val="0"/>
          <w:i/>
        </w:rPr>
        <w:t xml:space="preserve"> И.А.:</w:t>
      </w:r>
      <w:r>
        <w:rPr>
          <w:b w:val="0"/>
        </w:rPr>
        <w:t xml:space="preserve"> есть ряд сложностей, которые возникают именно непосредственно во время проведения заседаний секций. К примеру, на нашей секции возникли проблемы с трафиком интернета, когда начали подключаться иногородние участники, предусмотреть эту проблему заранее невозможно, трафик зависит от общегородской загруженности, ни оргкомитет, ни сотрудники института, эту проблему устранить не могут.</w:t>
      </w:r>
    </w:p>
    <w:p w:rsidR="0084322D" w:rsidRDefault="0084322D" w:rsidP="00DF1AE8">
      <w:pPr>
        <w:pStyle w:val="a3"/>
        <w:tabs>
          <w:tab w:val="center" w:pos="4677"/>
        </w:tabs>
        <w:jc w:val="both"/>
        <w:rPr>
          <w:b w:val="0"/>
        </w:rPr>
      </w:pPr>
      <w:r w:rsidRPr="007D2DD4">
        <w:rPr>
          <w:b w:val="0"/>
          <w:i/>
        </w:rPr>
        <w:lastRenderedPageBreak/>
        <w:t>Литвиненко А.В.:</w:t>
      </w:r>
      <w:r>
        <w:rPr>
          <w:b w:val="0"/>
        </w:rPr>
        <w:t xml:space="preserve"> организаторы конференции максимально пытались решить проблему с трафиком разъединяя заседания секций по дням и времени, этот факт несколько разгрузил трафик, но полностью предусмотреть данную проблему достаточно сложно.</w:t>
      </w:r>
    </w:p>
    <w:p w:rsidR="0084322D" w:rsidRDefault="0084322D" w:rsidP="0084322D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>Рекомендации по проекту решения об обновлении оборудования требуют оформления заявок, она будет внесена, после согласования УС и администрации института, в план ФХД на 2025 год</w:t>
      </w:r>
      <w:r w:rsidR="007D2DD4">
        <w:rPr>
          <w:b w:val="0"/>
        </w:rPr>
        <w:t>.</w:t>
      </w:r>
    </w:p>
    <w:p w:rsidR="007D2DD4" w:rsidRDefault="007D2DD4" w:rsidP="007D2DD4">
      <w:pPr>
        <w:pStyle w:val="a3"/>
        <w:tabs>
          <w:tab w:val="center" w:pos="4677"/>
        </w:tabs>
        <w:jc w:val="both"/>
        <w:rPr>
          <w:b w:val="0"/>
        </w:rPr>
      </w:pPr>
    </w:p>
    <w:p w:rsidR="007D2DD4" w:rsidRDefault="007D2DD4" w:rsidP="007D2DD4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7D2DD4">
        <w:t>Шовкань</w:t>
      </w:r>
      <w:proofErr w:type="spellEnd"/>
      <w:r w:rsidRPr="007D2DD4">
        <w:t xml:space="preserve"> А.Г.:</w:t>
      </w:r>
      <w:r>
        <w:rPr>
          <w:b w:val="0"/>
        </w:rPr>
        <w:t xml:space="preserve"> на голосование выносится решения о принятии проекта решения итогов 24 МНПК с внесением, озвученных на заседании НТС, предложений.</w:t>
      </w:r>
    </w:p>
    <w:p w:rsidR="00DF1AE8" w:rsidRDefault="00DF1AE8" w:rsidP="00DF1AE8">
      <w:pPr>
        <w:pStyle w:val="a3"/>
        <w:tabs>
          <w:tab w:val="center" w:pos="4677"/>
        </w:tabs>
        <w:jc w:val="both"/>
        <w:rPr>
          <w:b w:val="0"/>
        </w:rPr>
      </w:pPr>
    </w:p>
    <w:p w:rsidR="001A0521" w:rsidRDefault="001A0521" w:rsidP="007D2DD4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Голосование:</w:t>
      </w:r>
      <w:r>
        <w:rPr>
          <w:b w:val="0"/>
        </w:rPr>
        <w:t xml:space="preserve"> </w:t>
      </w:r>
      <w:r w:rsidR="00AC6D46" w:rsidRPr="00920655">
        <w:t>з</w:t>
      </w:r>
      <w:r w:rsidRPr="00920655">
        <w:t>а</w:t>
      </w:r>
      <w:r>
        <w:rPr>
          <w:b w:val="0"/>
        </w:rPr>
        <w:t xml:space="preserve"> – единогласно</w:t>
      </w:r>
    </w:p>
    <w:p w:rsidR="00AC6D46" w:rsidRDefault="00AC6D46" w:rsidP="00AC6D46">
      <w:pPr>
        <w:pStyle w:val="a3"/>
        <w:tabs>
          <w:tab w:val="center" w:pos="4677"/>
        </w:tabs>
        <w:jc w:val="both"/>
        <w:rPr>
          <w:u w:val="single"/>
        </w:rPr>
      </w:pPr>
    </w:p>
    <w:p w:rsidR="001A0521" w:rsidRDefault="001A0521" w:rsidP="00AC6D46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Постановили:</w:t>
      </w:r>
      <w:r>
        <w:rPr>
          <w:b w:val="0"/>
        </w:rPr>
        <w:t xml:space="preserve"> </w:t>
      </w:r>
      <w:r w:rsidR="00920655">
        <w:rPr>
          <w:b w:val="0"/>
        </w:rPr>
        <w:t>принять заключительные решения итогов 2</w:t>
      </w:r>
      <w:r w:rsidR="007D2DD4">
        <w:rPr>
          <w:b w:val="0"/>
        </w:rPr>
        <w:t>4</w:t>
      </w:r>
      <w:r w:rsidR="00920655">
        <w:rPr>
          <w:b w:val="0"/>
        </w:rPr>
        <w:t xml:space="preserve"> </w:t>
      </w:r>
      <w:r w:rsidR="007D2DD4">
        <w:rPr>
          <w:b w:val="0"/>
        </w:rPr>
        <w:t>М</w:t>
      </w:r>
      <w:r w:rsidR="00920655">
        <w:rPr>
          <w:b w:val="0"/>
        </w:rPr>
        <w:t>НПК</w:t>
      </w:r>
      <w:r w:rsidR="007D2DD4">
        <w:rPr>
          <w:b w:val="0"/>
        </w:rPr>
        <w:t>, с внесением предложений членов НТС</w:t>
      </w:r>
      <w:r w:rsidR="00920655">
        <w:rPr>
          <w:b w:val="0"/>
        </w:rPr>
        <w:t>.</w:t>
      </w:r>
    </w:p>
    <w:p w:rsidR="007279B2" w:rsidRDefault="007279B2" w:rsidP="00AC6D46">
      <w:pPr>
        <w:pStyle w:val="a3"/>
        <w:tabs>
          <w:tab w:val="center" w:pos="4677"/>
        </w:tabs>
        <w:jc w:val="both"/>
        <w:rPr>
          <w:b w:val="0"/>
        </w:rPr>
      </w:pPr>
    </w:p>
    <w:p w:rsidR="007D2DD4" w:rsidRDefault="007D2DD4" w:rsidP="007D2DD4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7D2DD4">
        <w:t>Шовкань</w:t>
      </w:r>
      <w:proofErr w:type="spellEnd"/>
      <w:r w:rsidRPr="007D2DD4">
        <w:t xml:space="preserve"> А.Г.:</w:t>
      </w:r>
      <w:r>
        <w:t xml:space="preserve"> </w:t>
      </w:r>
      <w:r>
        <w:rPr>
          <w:b w:val="0"/>
        </w:rPr>
        <w:t>необходимо определиться с датами проведения 25 МНПК, которая состоится в 2025 году. Предложение провести ее традиционно в конце октября, начале ноября, однако замечу, если запланируем получение сборника к началу проведения конференции, то тогда статьи участников конференции должны быть подготовлены до 1 октября, в целях формирования сборника материалов конференции.</w:t>
      </w:r>
    </w:p>
    <w:p w:rsidR="007D2DD4" w:rsidRDefault="007D2DD4" w:rsidP="007D2DD4">
      <w:pPr>
        <w:pStyle w:val="a3"/>
        <w:tabs>
          <w:tab w:val="center" w:pos="4677"/>
        </w:tabs>
        <w:jc w:val="both"/>
        <w:rPr>
          <w:b w:val="0"/>
        </w:rPr>
      </w:pPr>
      <w:r w:rsidRPr="000528CC">
        <w:rPr>
          <w:b w:val="0"/>
          <w:i/>
        </w:rPr>
        <w:t>Литвиненко А.В.:</w:t>
      </w:r>
      <w:r>
        <w:rPr>
          <w:b w:val="0"/>
        </w:rPr>
        <w:t xml:space="preserve"> исходя из опыта проведения конференции замечу что это маловероятно.</w:t>
      </w:r>
    </w:p>
    <w:p w:rsidR="007D2DD4" w:rsidRDefault="007D2DD4" w:rsidP="007D2DD4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0528CC">
        <w:rPr>
          <w:b w:val="0"/>
          <w:i/>
        </w:rPr>
        <w:t>Шовкань</w:t>
      </w:r>
      <w:proofErr w:type="spellEnd"/>
      <w:r w:rsidRPr="000528CC">
        <w:rPr>
          <w:b w:val="0"/>
          <w:i/>
        </w:rPr>
        <w:t xml:space="preserve"> А.В.:</w:t>
      </w:r>
      <w:r>
        <w:rPr>
          <w:b w:val="0"/>
        </w:rPr>
        <w:t xml:space="preserve"> тогда может быть сроки конференции сместить на середину октября и собирать сборник материалов конференции в традиционном формате. В текущем году мы столкнулись с еще одним нюансом, издательство СВФУ принимает документы по оплате через систему </w:t>
      </w:r>
      <w:proofErr w:type="spellStart"/>
      <w:r>
        <w:rPr>
          <w:b w:val="0"/>
          <w:lang w:val="en-US"/>
        </w:rPr>
        <w:t>Directum</w:t>
      </w:r>
      <w:proofErr w:type="spellEnd"/>
      <w:r>
        <w:rPr>
          <w:b w:val="0"/>
        </w:rPr>
        <w:t xml:space="preserve"> университета, он у нас работает не в полной мере, и согласование документов по оплате мы там не делаем. Сотрудникам отдела удалос</w:t>
      </w:r>
      <w:r w:rsidR="000528CC">
        <w:rPr>
          <w:b w:val="0"/>
        </w:rPr>
        <w:t>ь</w:t>
      </w:r>
      <w:r>
        <w:rPr>
          <w:b w:val="0"/>
        </w:rPr>
        <w:t xml:space="preserve"> убедить издательство на то, чтобы договор нам выслали по эл. почте, а в сист</w:t>
      </w:r>
      <w:r w:rsidR="000528CC">
        <w:rPr>
          <w:b w:val="0"/>
        </w:rPr>
        <w:t>е</w:t>
      </w:r>
      <w:r>
        <w:rPr>
          <w:b w:val="0"/>
        </w:rPr>
        <w:t xml:space="preserve">му </w:t>
      </w:r>
      <w:proofErr w:type="spellStart"/>
      <w:r>
        <w:rPr>
          <w:b w:val="0"/>
          <w:lang w:val="en-US"/>
        </w:rPr>
        <w:t>Directum</w:t>
      </w:r>
      <w:proofErr w:type="spellEnd"/>
      <w:r w:rsidR="000528CC">
        <w:rPr>
          <w:b w:val="0"/>
        </w:rPr>
        <w:t xml:space="preserve"> загрузили подписанный институтом договор сотрудники издательства в Якутске.</w:t>
      </w:r>
      <w:r>
        <w:rPr>
          <w:b w:val="0"/>
        </w:rPr>
        <w:t xml:space="preserve"> </w:t>
      </w:r>
      <w:r w:rsidR="000528CC">
        <w:rPr>
          <w:b w:val="0"/>
        </w:rPr>
        <w:t xml:space="preserve">Теперь ждем, когда его (договор) согласуют и уже после этого издательство СВФУ выпишет счет для оплаты издания сборника. Все это затягивает процедуру размещения сборника материалов конференции в научной библиотеке </w:t>
      </w:r>
      <w:r w:rsidR="000528CC">
        <w:rPr>
          <w:b w:val="0"/>
          <w:lang w:val="en-US"/>
        </w:rPr>
        <w:t>e</w:t>
      </w:r>
      <w:r w:rsidR="000528CC" w:rsidRPr="000528CC">
        <w:rPr>
          <w:b w:val="0"/>
        </w:rPr>
        <w:t>-</w:t>
      </w:r>
      <w:r w:rsidR="000528CC">
        <w:rPr>
          <w:b w:val="0"/>
          <w:lang w:val="en-US"/>
        </w:rPr>
        <w:t>library</w:t>
      </w:r>
      <w:r w:rsidR="000528CC">
        <w:rPr>
          <w:b w:val="0"/>
        </w:rPr>
        <w:t>, так как размещение возможно только после издания.</w:t>
      </w:r>
    </w:p>
    <w:p w:rsidR="00BF287A" w:rsidRDefault="00BF287A" w:rsidP="007D2DD4">
      <w:pPr>
        <w:pStyle w:val="a3"/>
        <w:tabs>
          <w:tab w:val="center" w:pos="4677"/>
        </w:tabs>
        <w:jc w:val="both"/>
        <w:rPr>
          <w:b w:val="0"/>
        </w:rPr>
      </w:pPr>
      <w:r w:rsidRPr="00BF287A">
        <w:rPr>
          <w:b w:val="0"/>
          <w:i/>
        </w:rPr>
        <w:t>Косарев Л.В.:</w:t>
      </w:r>
      <w:r>
        <w:rPr>
          <w:b w:val="0"/>
        </w:rPr>
        <w:t xml:space="preserve"> ранее этих дат (ближе к концу октября) проводить конференцию нецелесообразно, не успеем подготовить студентов, также удобнее чтобы даты были ближе к концу недели, так как приглашенные члены экспертных комиссий не могут выделить другие дни недели кроме пятницы.</w:t>
      </w:r>
    </w:p>
    <w:p w:rsidR="00BF287A" w:rsidRDefault="00BF287A" w:rsidP="007D2DD4">
      <w:pPr>
        <w:pStyle w:val="a3"/>
        <w:tabs>
          <w:tab w:val="center" w:pos="4677"/>
        </w:tabs>
        <w:jc w:val="both"/>
        <w:rPr>
          <w:b w:val="0"/>
        </w:rPr>
      </w:pPr>
    </w:p>
    <w:p w:rsidR="000528CC" w:rsidRDefault="00BF287A" w:rsidP="00BF287A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BF287A">
        <w:t>Шовкань</w:t>
      </w:r>
      <w:proofErr w:type="spellEnd"/>
      <w:r w:rsidRPr="00BF287A">
        <w:t xml:space="preserve"> А.Г.:</w:t>
      </w:r>
      <w:r>
        <w:rPr>
          <w:b w:val="0"/>
        </w:rPr>
        <w:t xml:space="preserve"> </w:t>
      </w:r>
      <w:r w:rsidR="000528CC">
        <w:rPr>
          <w:b w:val="0"/>
        </w:rPr>
        <w:t>Выношу на голосование утверждение дат проведения 25 МНПК 23-25.10.2025 (предварительные даты).</w:t>
      </w:r>
    </w:p>
    <w:p w:rsidR="000528CC" w:rsidRDefault="000528CC" w:rsidP="000528CC">
      <w:pPr>
        <w:pStyle w:val="a3"/>
        <w:tabs>
          <w:tab w:val="center" w:pos="4677"/>
        </w:tabs>
        <w:jc w:val="both"/>
        <w:rPr>
          <w:b w:val="0"/>
        </w:rPr>
      </w:pPr>
    </w:p>
    <w:p w:rsidR="000528CC" w:rsidRDefault="000528CC" w:rsidP="000528CC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Голосование:</w:t>
      </w:r>
      <w:r>
        <w:rPr>
          <w:b w:val="0"/>
        </w:rPr>
        <w:t xml:space="preserve"> </w:t>
      </w:r>
      <w:r w:rsidRPr="00920655">
        <w:t>за</w:t>
      </w:r>
      <w:r>
        <w:rPr>
          <w:b w:val="0"/>
        </w:rPr>
        <w:t xml:space="preserve"> – единогласно</w:t>
      </w:r>
    </w:p>
    <w:p w:rsidR="000528CC" w:rsidRDefault="000528CC" w:rsidP="000528CC">
      <w:pPr>
        <w:pStyle w:val="a3"/>
        <w:tabs>
          <w:tab w:val="center" w:pos="4677"/>
        </w:tabs>
        <w:jc w:val="both"/>
        <w:rPr>
          <w:u w:val="single"/>
        </w:rPr>
      </w:pPr>
    </w:p>
    <w:p w:rsidR="000528CC" w:rsidRDefault="000528CC" w:rsidP="000528CC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Постановили:</w:t>
      </w:r>
      <w:r>
        <w:rPr>
          <w:b w:val="0"/>
        </w:rPr>
        <w:t xml:space="preserve"> принять предварительные даты проведения 25 МНПК 23-25.10.2025 г.</w:t>
      </w:r>
    </w:p>
    <w:p w:rsidR="000528CC" w:rsidRDefault="000528CC" w:rsidP="000528CC">
      <w:pPr>
        <w:pStyle w:val="a3"/>
        <w:tabs>
          <w:tab w:val="center" w:pos="4677"/>
        </w:tabs>
        <w:jc w:val="both"/>
        <w:rPr>
          <w:b w:val="0"/>
        </w:rPr>
      </w:pPr>
    </w:p>
    <w:p w:rsidR="00BF287A" w:rsidRDefault="00BF287A" w:rsidP="000528CC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BF287A">
        <w:t>Шовкань</w:t>
      </w:r>
      <w:proofErr w:type="spellEnd"/>
      <w:r w:rsidRPr="00BF287A">
        <w:t xml:space="preserve"> А.Г.:</w:t>
      </w:r>
      <w:r>
        <w:rPr>
          <w:b w:val="0"/>
        </w:rPr>
        <w:t xml:space="preserve"> также отмечу, что работа секций конференции будет проходить при помощи эл почт, так как на данный момент нет специалистов, которые могли бы поддерживать работу сайта конференции, </w:t>
      </w:r>
      <w:r w:rsidR="00704C5E">
        <w:rPr>
          <w:b w:val="0"/>
        </w:rPr>
        <w:t xml:space="preserve">с запросом обращались на </w:t>
      </w:r>
      <w:r>
        <w:rPr>
          <w:b w:val="0"/>
        </w:rPr>
        <w:t>кафедр</w:t>
      </w:r>
      <w:r w:rsidR="00704C5E">
        <w:rPr>
          <w:b w:val="0"/>
        </w:rPr>
        <w:t>у</w:t>
      </w:r>
      <w:r>
        <w:rPr>
          <w:b w:val="0"/>
        </w:rPr>
        <w:t xml:space="preserve"> </w:t>
      </w:r>
      <w:proofErr w:type="spellStart"/>
      <w:r>
        <w:rPr>
          <w:b w:val="0"/>
        </w:rPr>
        <w:t>МиИ</w:t>
      </w:r>
      <w:proofErr w:type="spellEnd"/>
      <w:r w:rsidR="00704C5E">
        <w:rPr>
          <w:b w:val="0"/>
        </w:rPr>
        <w:t xml:space="preserve">, но к сожалению, </w:t>
      </w:r>
      <w:r>
        <w:rPr>
          <w:b w:val="0"/>
        </w:rPr>
        <w:t>нет студентов, которые бы согласились помочь.</w:t>
      </w:r>
    </w:p>
    <w:p w:rsidR="00704C5E" w:rsidRDefault="00704C5E" w:rsidP="000528CC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704C5E">
        <w:rPr>
          <w:b w:val="0"/>
          <w:i/>
        </w:rPr>
        <w:t>Погуляева</w:t>
      </w:r>
      <w:proofErr w:type="spellEnd"/>
      <w:r w:rsidRPr="00704C5E">
        <w:rPr>
          <w:b w:val="0"/>
          <w:i/>
        </w:rPr>
        <w:t xml:space="preserve"> И.А.:</w:t>
      </w:r>
      <w:r>
        <w:rPr>
          <w:b w:val="0"/>
        </w:rPr>
        <w:t xml:space="preserve"> предложение – эл почты создавать не на </w:t>
      </w:r>
      <w:r>
        <w:rPr>
          <w:b w:val="0"/>
          <w:lang w:val="en-US"/>
        </w:rPr>
        <w:t>mail</w:t>
      </w:r>
      <w:r>
        <w:rPr>
          <w:b w:val="0"/>
        </w:rPr>
        <w:t xml:space="preserve">, работать с почтой </w:t>
      </w:r>
      <w:r>
        <w:rPr>
          <w:b w:val="0"/>
          <w:lang w:val="en-US"/>
        </w:rPr>
        <w:t>mail</w:t>
      </w:r>
      <w:r>
        <w:rPr>
          <w:b w:val="0"/>
        </w:rPr>
        <w:t xml:space="preserve"> не на рабочем месте очень сложно в связи с большим количеством подтверждений различного характера.</w:t>
      </w:r>
    </w:p>
    <w:p w:rsidR="00704C5E" w:rsidRDefault="00704C5E" w:rsidP="000528CC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704C5E">
        <w:rPr>
          <w:b w:val="0"/>
          <w:i/>
        </w:rPr>
        <w:t>Шовкань</w:t>
      </w:r>
      <w:proofErr w:type="spellEnd"/>
      <w:r w:rsidRPr="00704C5E">
        <w:rPr>
          <w:b w:val="0"/>
          <w:i/>
        </w:rPr>
        <w:t xml:space="preserve"> А.Г.:</w:t>
      </w:r>
      <w:r>
        <w:rPr>
          <w:b w:val="0"/>
        </w:rPr>
        <w:t xml:space="preserve"> примем ваше предложение к сведению. </w:t>
      </w:r>
    </w:p>
    <w:p w:rsidR="00704C5E" w:rsidRDefault="00704C5E" w:rsidP="000528CC">
      <w:pPr>
        <w:pStyle w:val="a3"/>
        <w:tabs>
          <w:tab w:val="center" w:pos="4677"/>
        </w:tabs>
        <w:jc w:val="both"/>
        <w:rPr>
          <w:b w:val="0"/>
        </w:rPr>
      </w:pPr>
      <w:r w:rsidRPr="00FC2B37">
        <w:rPr>
          <w:b w:val="0"/>
          <w:i/>
        </w:rPr>
        <w:t>Косарев Л.В.:</w:t>
      </w:r>
      <w:r>
        <w:rPr>
          <w:b w:val="0"/>
        </w:rPr>
        <w:t xml:space="preserve"> предложение – прописать в информационном письме более жесткие требования к информации о научном руководителе. Часто с Якутска поступают </w:t>
      </w:r>
      <w:r>
        <w:rPr>
          <w:b w:val="0"/>
        </w:rPr>
        <w:lastRenderedPageBreak/>
        <w:t>материалы от участников, в которых информация о научном руководителе указана по-разному, где-то указано научный руководитель, где-то соавтор, на запросы по уточнению информации ответов не дают.</w:t>
      </w:r>
    </w:p>
    <w:p w:rsidR="00704C5E" w:rsidRDefault="00704C5E" w:rsidP="000528CC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FC2B37">
        <w:rPr>
          <w:b w:val="0"/>
          <w:i/>
        </w:rPr>
        <w:t>Шовкань</w:t>
      </w:r>
      <w:proofErr w:type="spellEnd"/>
      <w:r w:rsidRPr="00FC2B37">
        <w:rPr>
          <w:b w:val="0"/>
          <w:i/>
        </w:rPr>
        <w:t xml:space="preserve"> А.Г.:</w:t>
      </w:r>
      <w:r>
        <w:rPr>
          <w:b w:val="0"/>
        </w:rPr>
        <w:t xml:space="preserve"> в информационном письме достаточно жестко указаны требования по предоставлению информации, но предложение учтем. </w:t>
      </w:r>
    </w:p>
    <w:p w:rsidR="00704C5E" w:rsidRPr="00704C5E" w:rsidRDefault="00FC2B37" w:rsidP="00704C5E">
      <w:pPr>
        <w:pStyle w:val="a3"/>
        <w:tabs>
          <w:tab w:val="center" w:pos="4677"/>
        </w:tabs>
        <w:ind w:firstLine="709"/>
        <w:jc w:val="both"/>
        <w:rPr>
          <w:b w:val="0"/>
        </w:rPr>
      </w:pPr>
      <w:r>
        <w:rPr>
          <w:b w:val="0"/>
        </w:rPr>
        <w:t xml:space="preserve">Просьба к руководителям секций продумать, до следующего заседания НТС, информацию о названиях секций, возможно </w:t>
      </w:r>
      <w:r w:rsidRPr="003B75E3">
        <w:rPr>
          <w:b w:val="0"/>
        </w:rPr>
        <w:t>появ</w:t>
      </w:r>
      <w:r w:rsidR="00BA2F70" w:rsidRPr="003B75E3">
        <w:rPr>
          <w:b w:val="0"/>
        </w:rPr>
        <w:t>и</w:t>
      </w:r>
      <w:r w:rsidRPr="003B75E3">
        <w:rPr>
          <w:b w:val="0"/>
        </w:rPr>
        <w:t xml:space="preserve">тся </w:t>
      </w:r>
      <w:r w:rsidR="00BA2F70" w:rsidRPr="003B75E3">
        <w:rPr>
          <w:b w:val="0"/>
        </w:rPr>
        <w:t xml:space="preserve">информация </w:t>
      </w:r>
      <w:r w:rsidRPr="003B75E3">
        <w:rPr>
          <w:b w:val="0"/>
        </w:rPr>
        <w:t>по переименованию</w:t>
      </w:r>
      <w:r>
        <w:rPr>
          <w:b w:val="0"/>
        </w:rPr>
        <w:t>, объединению или исключению секций конференции.</w:t>
      </w:r>
    </w:p>
    <w:p w:rsidR="00BF287A" w:rsidRPr="000528CC" w:rsidRDefault="00BF287A" w:rsidP="000528CC">
      <w:pPr>
        <w:pStyle w:val="a3"/>
        <w:tabs>
          <w:tab w:val="center" w:pos="4677"/>
        </w:tabs>
        <w:jc w:val="both"/>
        <w:rPr>
          <w:b w:val="0"/>
        </w:rPr>
      </w:pPr>
    </w:p>
    <w:p w:rsidR="008A2D97" w:rsidRPr="008A2D97" w:rsidRDefault="008A2D97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8A2D97">
        <w:rPr>
          <w:szCs w:val="24"/>
          <w:u w:val="single"/>
        </w:rPr>
        <w:t xml:space="preserve">По </w:t>
      </w:r>
      <w:r w:rsidR="00DC2E9C">
        <w:rPr>
          <w:szCs w:val="24"/>
          <w:u w:val="single"/>
        </w:rPr>
        <w:t>третье</w:t>
      </w:r>
      <w:r w:rsidR="00DE4DA7">
        <w:rPr>
          <w:szCs w:val="24"/>
          <w:u w:val="single"/>
        </w:rPr>
        <w:t>му</w:t>
      </w:r>
      <w:r w:rsidRPr="008A2D97">
        <w:rPr>
          <w:szCs w:val="24"/>
          <w:u w:val="single"/>
        </w:rPr>
        <w:t xml:space="preserve"> вопросу слушали:</w:t>
      </w:r>
    </w:p>
    <w:p w:rsidR="00873355" w:rsidRDefault="00873355" w:rsidP="00AC6D46">
      <w:pPr>
        <w:jc w:val="both"/>
      </w:pPr>
      <w:r>
        <w:t>О результатах ХДТ кафедр, лабораторий с целью возможности опубликования результатов работ либо общей отчетности</w:t>
      </w:r>
      <w:r w:rsidR="00160376">
        <w:t>.</w:t>
      </w:r>
    </w:p>
    <w:p w:rsidR="00FC576E" w:rsidRDefault="00FC576E" w:rsidP="00AC6D46">
      <w:pPr>
        <w:jc w:val="both"/>
      </w:pPr>
    </w:p>
    <w:p w:rsidR="00AD1D06" w:rsidRDefault="00FC576E" w:rsidP="00AC6D46">
      <w:pPr>
        <w:pStyle w:val="a3"/>
        <w:jc w:val="both"/>
        <w:rPr>
          <w:b w:val="0"/>
          <w:lang w:eastAsia="en-US"/>
        </w:rPr>
      </w:pPr>
      <w:r w:rsidRPr="007E2CBD">
        <w:rPr>
          <w:lang w:eastAsia="en-US"/>
        </w:rPr>
        <w:t>Косарев Л.В. (кафедра Строительное дело):</w:t>
      </w:r>
      <w:r>
        <w:rPr>
          <w:b w:val="0"/>
          <w:lang w:eastAsia="en-US"/>
        </w:rPr>
        <w:t xml:space="preserve"> </w:t>
      </w:r>
      <w:r w:rsidR="00AD1D06">
        <w:rPr>
          <w:b w:val="0"/>
          <w:lang w:eastAsia="en-US"/>
        </w:rPr>
        <w:t>ХДТ кафедры прикладного характера, научной новизны не представляют.</w:t>
      </w:r>
      <w:r w:rsidR="00FC2B37">
        <w:rPr>
          <w:b w:val="0"/>
          <w:lang w:eastAsia="en-US"/>
        </w:rPr>
        <w:t xml:space="preserve"> Профинансированы ХДТ, по состоянию на текущий момент, порядка 650 тыс. руб.</w:t>
      </w:r>
    </w:p>
    <w:p w:rsidR="00AD1D06" w:rsidRDefault="00AD1D06" w:rsidP="00AC6D46">
      <w:pPr>
        <w:pStyle w:val="a3"/>
        <w:jc w:val="both"/>
        <w:rPr>
          <w:b w:val="0"/>
          <w:lang w:eastAsia="en-US"/>
        </w:rPr>
      </w:pPr>
    </w:p>
    <w:p w:rsidR="00FC2B37" w:rsidRDefault="00FC2B37" w:rsidP="00AC6D46">
      <w:pPr>
        <w:pStyle w:val="a3"/>
        <w:jc w:val="both"/>
        <w:rPr>
          <w:b w:val="0"/>
          <w:lang w:eastAsia="en-US"/>
        </w:rPr>
      </w:pPr>
      <w:proofErr w:type="spellStart"/>
      <w:r w:rsidRPr="00FC2B37">
        <w:rPr>
          <w:lang w:eastAsia="en-US"/>
        </w:rPr>
        <w:t>Погуляева</w:t>
      </w:r>
      <w:proofErr w:type="spellEnd"/>
      <w:r w:rsidRPr="00FC2B37">
        <w:rPr>
          <w:lang w:eastAsia="en-US"/>
        </w:rPr>
        <w:t xml:space="preserve"> И.А.:</w:t>
      </w:r>
      <w:r>
        <w:rPr>
          <w:b w:val="0"/>
          <w:lang w:eastAsia="en-US"/>
        </w:rPr>
        <w:t xml:space="preserve"> на кафедре </w:t>
      </w:r>
      <w:proofErr w:type="spellStart"/>
      <w:r>
        <w:rPr>
          <w:b w:val="0"/>
          <w:lang w:eastAsia="en-US"/>
        </w:rPr>
        <w:t>ЭГиОД</w:t>
      </w:r>
      <w:proofErr w:type="spellEnd"/>
      <w:r>
        <w:rPr>
          <w:b w:val="0"/>
          <w:lang w:eastAsia="en-US"/>
        </w:rPr>
        <w:t xml:space="preserve"> хоздоговорные темы носят консультативный характер, находятся не на том уровне чтобы публиковать статьи ВАК, статьи РИНЦ для нас не актуальны.</w:t>
      </w:r>
    </w:p>
    <w:p w:rsidR="00160376" w:rsidRDefault="00160376" w:rsidP="00AC6D46">
      <w:pPr>
        <w:pStyle w:val="a3"/>
        <w:jc w:val="both"/>
        <w:rPr>
          <w:b w:val="0"/>
          <w:lang w:eastAsia="en-US"/>
        </w:rPr>
      </w:pPr>
    </w:p>
    <w:p w:rsidR="00D4545C" w:rsidRDefault="00FC576E" w:rsidP="00AC6D46">
      <w:pPr>
        <w:pStyle w:val="a3"/>
        <w:jc w:val="both"/>
        <w:rPr>
          <w:b w:val="0"/>
          <w:lang w:eastAsia="en-US"/>
        </w:rPr>
      </w:pPr>
      <w:r w:rsidRPr="00D41B5D">
        <w:rPr>
          <w:lang w:eastAsia="en-US"/>
        </w:rPr>
        <w:t>Гриб Н.Н.:</w:t>
      </w:r>
      <w:r>
        <w:rPr>
          <w:b w:val="0"/>
          <w:lang w:eastAsia="en-US"/>
        </w:rPr>
        <w:t xml:space="preserve"> </w:t>
      </w:r>
      <w:r w:rsidR="00D4545C">
        <w:rPr>
          <w:b w:val="0"/>
          <w:lang w:eastAsia="en-US"/>
        </w:rPr>
        <w:t>представляя интересы двух лабораторий и кафедру ГД ознакомил со списком публикаций (прилагается) по части ХДТ данных структурных подразделений.</w:t>
      </w:r>
    </w:p>
    <w:p w:rsidR="00FC2B37" w:rsidRDefault="00FC2B37" w:rsidP="00D4545C">
      <w:pPr>
        <w:pStyle w:val="a3"/>
        <w:ind w:firstLine="709"/>
        <w:jc w:val="both"/>
        <w:rPr>
          <w:b w:val="0"/>
          <w:lang w:eastAsia="en-US"/>
        </w:rPr>
      </w:pPr>
      <w:r w:rsidRPr="00FC2B37">
        <w:rPr>
          <w:b w:val="0"/>
          <w:lang w:eastAsia="en-US"/>
        </w:rPr>
        <w:t xml:space="preserve">Ведутся работы </w:t>
      </w:r>
      <w:proofErr w:type="gramStart"/>
      <w:r w:rsidR="00530D87">
        <w:rPr>
          <w:b w:val="0"/>
          <w:lang w:eastAsia="en-US"/>
        </w:rPr>
        <w:t xml:space="preserve">по </w:t>
      </w:r>
      <w:r w:rsidRPr="00FC2B37">
        <w:rPr>
          <w:b w:val="0"/>
          <w:lang w:eastAsia="en-US"/>
        </w:rPr>
        <w:t>порядка</w:t>
      </w:r>
      <w:proofErr w:type="gramEnd"/>
      <w:r w:rsidRPr="00FC2B37">
        <w:rPr>
          <w:b w:val="0"/>
          <w:lang w:eastAsia="en-US"/>
        </w:rPr>
        <w:t xml:space="preserve"> шести </w:t>
      </w:r>
      <w:proofErr w:type="spellStart"/>
      <w:r w:rsidRPr="00FC2B37">
        <w:rPr>
          <w:b w:val="0"/>
          <w:lang w:eastAsia="en-US"/>
        </w:rPr>
        <w:t>хоз</w:t>
      </w:r>
      <w:proofErr w:type="spellEnd"/>
      <w:r w:rsidRPr="00FC2B37">
        <w:rPr>
          <w:b w:val="0"/>
          <w:lang w:eastAsia="en-US"/>
        </w:rPr>
        <w:t xml:space="preserve"> договорным работам</w:t>
      </w:r>
      <w:r w:rsidR="003934C7">
        <w:rPr>
          <w:b w:val="0"/>
          <w:lang w:eastAsia="en-US"/>
        </w:rPr>
        <w:t>, опубликовано по результатам работ четыре статьи</w:t>
      </w:r>
      <w:r w:rsidR="00240DA2">
        <w:rPr>
          <w:b w:val="0"/>
          <w:lang w:eastAsia="en-US"/>
        </w:rPr>
        <w:t xml:space="preserve"> (1 </w:t>
      </w:r>
      <w:proofErr w:type="spellStart"/>
      <w:r w:rsidR="00240DA2">
        <w:rPr>
          <w:b w:val="0"/>
          <w:lang w:val="en-US" w:eastAsia="en-US"/>
        </w:rPr>
        <w:t>scopus</w:t>
      </w:r>
      <w:proofErr w:type="spellEnd"/>
      <w:r w:rsidR="00240DA2">
        <w:rPr>
          <w:b w:val="0"/>
          <w:lang w:eastAsia="en-US"/>
        </w:rPr>
        <w:t xml:space="preserve">, 2 ВАК, 1 РИНЦ), одна из по материалам прошлого года, но частично </w:t>
      </w:r>
      <w:bookmarkStart w:id="0" w:name="_GoBack"/>
      <w:bookmarkEnd w:id="0"/>
      <w:r w:rsidR="00240DA2">
        <w:rPr>
          <w:b w:val="0"/>
          <w:lang w:eastAsia="en-US"/>
        </w:rPr>
        <w:t xml:space="preserve">там показаны результаты и текущего года. Речь идет о тематике «Локализация тектонических нарушений по геофизике». На 2025 г. по результатам работ планируется статья </w:t>
      </w:r>
      <w:r w:rsidR="00240DA2">
        <w:rPr>
          <w:b w:val="0"/>
          <w:lang w:val="en-US" w:eastAsia="en-US"/>
        </w:rPr>
        <w:t>Scopus</w:t>
      </w:r>
      <w:r w:rsidR="00240DA2">
        <w:rPr>
          <w:b w:val="0"/>
          <w:lang w:eastAsia="en-US"/>
        </w:rPr>
        <w:t>.</w:t>
      </w:r>
    </w:p>
    <w:p w:rsidR="00240DA2" w:rsidRDefault="00240DA2" w:rsidP="00D4545C">
      <w:pPr>
        <w:pStyle w:val="a3"/>
        <w:ind w:firstLine="709"/>
        <w:jc w:val="both"/>
        <w:rPr>
          <w:b w:val="0"/>
          <w:lang w:eastAsia="en-US"/>
        </w:rPr>
      </w:pPr>
      <w:r>
        <w:rPr>
          <w:b w:val="0"/>
          <w:lang w:eastAsia="en-US"/>
        </w:rPr>
        <w:t xml:space="preserve">С результатами работ одного из </w:t>
      </w:r>
      <w:proofErr w:type="spellStart"/>
      <w:r>
        <w:rPr>
          <w:b w:val="0"/>
          <w:lang w:eastAsia="en-US"/>
        </w:rPr>
        <w:t>хоз</w:t>
      </w:r>
      <w:proofErr w:type="spellEnd"/>
      <w:r>
        <w:rPr>
          <w:b w:val="0"/>
          <w:lang w:eastAsia="en-US"/>
        </w:rPr>
        <w:t xml:space="preserve"> договоров выступал студент с докладом, но статья не закончена на данный момент, возможно по написанию направим ее в журнал РИНЦ.</w:t>
      </w:r>
    </w:p>
    <w:p w:rsidR="00240DA2" w:rsidRDefault="00240DA2" w:rsidP="00240DA2">
      <w:pPr>
        <w:pStyle w:val="a3"/>
        <w:jc w:val="both"/>
        <w:rPr>
          <w:b w:val="0"/>
          <w:lang w:eastAsia="en-US"/>
        </w:rPr>
      </w:pPr>
    </w:p>
    <w:p w:rsidR="00240DA2" w:rsidRDefault="00240DA2" w:rsidP="00240DA2">
      <w:pPr>
        <w:pStyle w:val="a3"/>
        <w:jc w:val="both"/>
        <w:rPr>
          <w:b w:val="0"/>
          <w:lang w:eastAsia="en-US"/>
        </w:rPr>
      </w:pPr>
      <w:proofErr w:type="spellStart"/>
      <w:r w:rsidRPr="00455B93">
        <w:rPr>
          <w:lang w:eastAsia="en-US"/>
        </w:rPr>
        <w:t>Шовкань</w:t>
      </w:r>
      <w:proofErr w:type="spellEnd"/>
      <w:r w:rsidRPr="00455B93">
        <w:rPr>
          <w:lang w:eastAsia="en-US"/>
        </w:rPr>
        <w:t xml:space="preserve"> А.Г.:</w:t>
      </w:r>
      <w:r>
        <w:rPr>
          <w:b w:val="0"/>
          <w:lang w:eastAsia="en-US"/>
        </w:rPr>
        <w:t xml:space="preserve"> </w:t>
      </w:r>
      <w:r w:rsidR="00455B93">
        <w:rPr>
          <w:b w:val="0"/>
          <w:lang w:eastAsia="en-US"/>
        </w:rPr>
        <w:t>выносится на голосование решение о принятии озвученной информации к сведению.</w:t>
      </w:r>
    </w:p>
    <w:p w:rsidR="00455B93" w:rsidRDefault="00455B93" w:rsidP="00240DA2">
      <w:pPr>
        <w:pStyle w:val="a3"/>
        <w:jc w:val="both"/>
        <w:rPr>
          <w:b w:val="0"/>
          <w:lang w:eastAsia="en-US"/>
        </w:rPr>
      </w:pPr>
    </w:p>
    <w:p w:rsidR="00455B93" w:rsidRDefault="00455B93" w:rsidP="00455B93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Голосование:</w:t>
      </w:r>
      <w:r>
        <w:rPr>
          <w:b w:val="0"/>
        </w:rPr>
        <w:t xml:space="preserve"> </w:t>
      </w:r>
      <w:r w:rsidRPr="00920655">
        <w:t>за</w:t>
      </w:r>
      <w:r>
        <w:rPr>
          <w:b w:val="0"/>
        </w:rPr>
        <w:t xml:space="preserve"> – единогласно</w:t>
      </w:r>
    </w:p>
    <w:p w:rsidR="00455B93" w:rsidRDefault="00455B93" w:rsidP="00455B93">
      <w:pPr>
        <w:pStyle w:val="a3"/>
        <w:tabs>
          <w:tab w:val="center" w:pos="4677"/>
        </w:tabs>
        <w:jc w:val="both"/>
        <w:rPr>
          <w:u w:val="single"/>
        </w:rPr>
      </w:pPr>
    </w:p>
    <w:p w:rsidR="00455B93" w:rsidRPr="00455B93" w:rsidRDefault="00455B93" w:rsidP="00455B93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Постановили:</w:t>
      </w:r>
      <w:r>
        <w:rPr>
          <w:b w:val="0"/>
        </w:rPr>
        <w:t xml:space="preserve"> принять информацию о </w:t>
      </w:r>
      <w:r w:rsidRPr="00455B93">
        <w:rPr>
          <w:b w:val="0"/>
        </w:rPr>
        <w:t>результатах ХДТ кафедр, лабораторий с целью возможности опубликования результатов работ либо общей отчетности</w:t>
      </w:r>
      <w:r>
        <w:rPr>
          <w:b w:val="0"/>
        </w:rPr>
        <w:t xml:space="preserve"> к сведению.</w:t>
      </w:r>
    </w:p>
    <w:p w:rsidR="00455B93" w:rsidRPr="00240DA2" w:rsidRDefault="00455B93" w:rsidP="00240DA2">
      <w:pPr>
        <w:pStyle w:val="a3"/>
        <w:jc w:val="both"/>
        <w:rPr>
          <w:b w:val="0"/>
          <w:lang w:eastAsia="en-US"/>
        </w:rPr>
      </w:pPr>
    </w:p>
    <w:p w:rsidR="008A2D97" w:rsidRPr="002D680C" w:rsidRDefault="002D680C" w:rsidP="00AC6D46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2D680C">
        <w:rPr>
          <w:szCs w:val="24"/>
          <w:u w:val="single"/>
        </w:rPr>
        <w:t xml:space="preserve">По вопросу </w:t>
      </w:r>
      <w:r w:rsidR="00FC576E">
        <w:rPr>
          <w:szCs w:val="24"/>
          <w:u w:val="single"/>
        </w:rPr>
        <w:t>«</w:t>
      </w:r>
      <w:r w:rsidR="00B705EA">
        <w:rPr>
          <w:szCs w:val="24"/>
          <w:u w:val="single"/>
        </w:rPr>
        <w:t>Разное</w:t>
      </w:r>
      <w:r w:rsidR="00FC576E">
        <w:rPr>
          <w:szCs w:val="24"/>
          <w:u w:val="single"/>
        </w:rPr>
        <w:t>»</w:t>
      </w:r>
      <w:r w:rsidR="00B705EA">
        <w:rPr>
          <w:szCs w:val="24"/>
          <w:u w:val="single"/>
        </w:rPr>
        <w:t xml:space="preserve"> </w:t>
      </w:r>
      <w:r w:rsidRPr="002D680C">
        <w:rPr>
          <w:szCs w:val="24"/>
          <w:u w:val="single"/>
        </w:rPr>
        <w:t>слушали:</w:t>
      </w:r>
    </w:p>
    <w:p w:rsidR="00AF4212" w:rsidRPr="00455B93" w:rsidRDefault="00DC2E9C" w:rsidP="003544B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>
        <w:rPr>
          <w:szCs w:val="24"/>
        </w:rPr>
        <w:t>Шовкань</w:t>
      </w:r>
      <w:proofErr w:type="spellEnd"/>
      <w:r>
        <w:rPr>
          <w:szCs w:val="24"/>
        </w:rPr>
        <w:t xml:space="preserve"> А.Г.</w:t>
      </w:r>
      <w:r w:rsidR="003A089E" w:rsidRPr="00645CD7">
        <w:rPr>
          <w:szCs w:val="24"/>
        </w:rPr>
        <w:t>.:</w:t>
      </w:r>
      <w:r w:rsidR="003A089E">
        <w:rPr>
          <w:b w:val="0"/>
          <w:szCs w:val="24"/>
        </w:rPr>
        <w:t xml:space="preserve"> </w:t>
      </w:r>
      <w:r w:rsidR="00455B93">
        <w:rPr>
          <w:b w:val="0"/>
          <w:szCs w:val="24"/>
        </w:rPr>
        <w:t xml:space="preserve">озвучила информацию о проделанной сотрудниками отдела работе по проверке изданной в институте литературе, результатом которой запланировано размещение в НЭБ </w:t>
      </w:r>
      <w:r w:rsidR="00455B93">
        <w:rPr>
          <w:b w:val="0"/>
          <w:szCs w:val="24"/>
          <w:lang w:val="en-US"/>
        </w:rPr>
        <w:t>e</w:t>
      </w:r>
      <w:r w:rsidR="00455B93" w:rsidRPr="00455B93">
        <w:rPr>
          <w:b w:val="0"/>
          <w:szCs w:val="24"/>
        </w:rPr>
        <w:t>-</w:t>
      </w:r>
      <w:r w:rsidR="00455B93">
        <w:rPr>
          <w:b w:val="0"/>
          <w:szCs w:val="24"/>
          <w:lang w:val="en-US"/>
        </w:rPr>
        <w:t>library</w:t>
      </w:r>
      <w:r w:rsidR="00455B93">
        <w:rPr>
          <w:b w:val="0"/>
          <w:szCs w:val="24"/>
        </w:rPr>
        <w:t xml:space="preserve"> изданного в 2004 г. Вестника ТИ (ф) ЯГУ, с индексацией РИНЦ. </w:t>
      </w:r>
    </w:p>
    <w:p w:rsidR="00645CD7" w:rsidRDefault="00455B93" w:rsidP="00455B93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Работы по данному выпуску Вестника составят практически полную его перепечатку, так как текущий вариант имеющейся эл версии сборника не представля</w:t>
      </w:r>
      <w:r w:rsidR="00AF1738">
        <w:rPr>
          <w:b w:val="0"/>
          <w:szCs w:val="24"/>
        </w:rPr>
        <w:t>е</w:t>
      </w:r>
      <w:r>
        <w:rPr>
          <w:b w:val="0"/>
          <w:szCs w:val="24"/>
        </w:rPr>
        <w:t xml:space="preserve">т возможности его сохранения в формат </w:t>
      </w:r>
      <w:r>
        <w:rPr>
          <w:b w:val="0"/>
          <w:szCs w:val="24"/>
          <w:lang w:val="en-US"/>
        </w:rPr>
        <w:t>html</w:t>
      </w:r>
      <w:r>
        <w:rPr>
          <w:b w:val="0"/>
          <w:szCs w:val="24"/>
        </w:rPr>
        <w:t xml:space="preserve">, который необходим для работы по размещению в НЭБ. На данный вид работ требуются большие трудозатраты сотрудников, в связи с чем выносится на голосование решение о выполнении </w:t>
      </w:r>
      <w:r w:rsidR="00AF1738">
        <w:rPr>
          <w:b w:val="0"/>
          <w:szCs w:val="24"/>
        </w:rPr>
        <w:t>работ и дальнейшего размещения</w:t>
      </w:r>
      <w:r>
        <w:rPr>
          <w:b w:val="0"/>
          <w:szCs w:val="24"/>
        </w:rPr>
        <w:t xml:space="preserve"> </w:t>
      </w:r>
      <w:r w:rsidR="00AF1738">
        <w:rPr>
          <w:b w:val="0"/>
          <w:szCs w:val="24"/>
        </w:rPr>
        <w:t xml:space="preserve">сборника в </w:t>
      </w:r>
      <w:r>
        <w:rPr>
          <w:b w:val="0"/>
          <w:szCs w:val="24"/>
        </w:rPr>
        <w:t>НЭБ.</w:t>
      </w:r>
    </w:p>
    <w:p w:rsidR="00455B93" w:rsidRDefault="00455B93" w:rsidP="00455B93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</w:p>
    <w:p w:rsidR="00455B93" w:rsidRDefault="00455B93" w:rsidP="00BC5AB5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BC5AB5">
        <w:rPr>
          <w:b w:val="0"/>
          <w:i/>
          <w:szCs w:val="24"/>
        </w:rPr>
        <w:t>Погуляева</w:t>
      </w:r>
      <w:proofErr w:type="spellEnd"/>
      <w:r w:rsidRPr="00BC5AB5">
        <w:rPr>
          <w:b w:val="0"/>
          <w:i/>
          <w:szCs w:val="24"/>
        </w:rPr>
        <w:t xml:space="preserve"> И.А.:</w:t>
      </w:r>
      <w:r>
        <w:rPr>
          <w:b w:val="0"/>
          <w:szCs w:val="24"/>
        </w:rPr>
        <w:t xml:space="preserve"> что нам дает размещения Вестника 20-летней давности в НЭБ?</w:t>
      </w:r>
    </w:p>
    <w:p w:rsidR="00455B93" w:rsidRDefault="00455B93" w:rsidP="00BC5AB5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BC5AB5">
        <w:rPr>
          <w:b w:val="0"/>
          <w:i/>
          <w:szCs w:val="24"/>
        </w:rPr>
        <w:lastRenderedPageBreak/>
        <w:t>Шовкань</w:t>
      </w:r>
      <w:proofErr w:type="spellEnd"/>
      <w:r w:rsidRPr="00BC5AB5">
        <w:rPr>
          <w:b w:val="0"/>
          <w:i/>
          <w:szCs w:val="24"/>
        </w:rPr>
        <w:t xml:space="preserve"> А.Г.:</w:t>
      </w:r>
      <w:r>
        <w:rPr>
          <w:b w:val="0"/>
          <w:szCs w:val="24"/>
        </w:rPr>
        <w:t xml:space="preserve"> это дает возможность повышения </w:t>
      </w:r>
      <w:proofErr w:type="spellStart"/>
      <w:r>
        <w:rPr>
          <w:b w:val="0"/>
          <w:szCs w:val="24"/>
        </w:rPr>
        <w:t>публикативной</w:t>
      </w:r>
      <w:proofErr w:type="spellEnd"/>
      <w:r>
        <w:rPr>
          <w:b w:val="0"/>
          <w:szCs w:val="24"/>
        </w:rPr>
        <w:t xml:space="preserve"> активности института, рейтинг, цитируемость.</w:t>
      </w:r>
    </w:p>
    <w:p w:rsidR="00455B93" w:rsidRDefault="00455B93" w:rsidP="00BC5AB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C5AB5">
        <w:rPr>
          <w:b w:val="0"/>
          <w:i/>
          <w:szCs w:val="24"/>
        </w:rPr>
        <w:t>Литвиненко А.В.:</w:t>
      </w:r>
      <w:r>
        <w:rPr>
          <w:b w:val="0"/>
          <w:szCs w:val="24"/>
        </w:rPr>
        <w:t xml:space="preserve"> кроме трудозатрат сотрудников отдела потребуются финансовые затраты?</w:t>
      </w:r>
    </w:p>
    <w:p w:rsidR="00455B93" w:rsidRDefault="00BC5AB5" w:rsidP="00BC5AB5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BC5AB5">
        <w:rPr>
          <w:b w:val="0"/>
          <w:i/>
          <w:szCs w:val="24"/>
        </w:rPr>
        <w:t>Литвиненко И.А.:</w:t>
      </w:r>
      <w:r>
        <w:rPr>
          <w:b w:val="0"/>
          <w:szCs w:val="24"/>
        </w:rPr>
        <w:t xml:space="preserve"> нет, только трудозатраты.</w:t>
      </w:r>
    </w:p>
    <w:p w:rsidR="00BC5AB5" w:rsidRDefault="00BC5AB5" w:rsidP="00455B93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</w:p>
    <w:p w:rsidR="00BC5AB5" w:rsidRDefault="00BC5AB5" w:rsidP="00BC5AB5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Голосование:</w:t>
      </w:r>
      <w:r>
        <w:rPr>
          <w:b w:val="0"/>
        </w:rPr>
        <w:t xml:space="preserve"> </w:t>
      </w:r>
      <w:r w:rsidRPr="00920655">
        <w:t>за</w:t>
      </w:r>
      <w:r>
        <w:rPr>
          <w:b w:val="0"/>
        </w:rPr>
        <w:t xml:space="preserve"> – единогласно</w:t>
      </w:r>
    </w:p>
    <w:p w:rsidR="00BC5AB5" w:rsidRDefault="00BC5AB5" w:rsidP="00BC5AB5">
      <w:pPr>
        <w:pStyle w:val="a3"/>
        <w:tabs>
          <w:tab w:val="center" w:pos="4677"/>
        </w:tabs>
        <w:jc w:val="both"/>
        <w:rPr>
          <w:u w:val="single"/>
        </w:rPr>
      </w:pPr>
    </w:p>
    <w:p w:rsidR="00BC5AB5" w:rsidRDefault="00BC5AB5" w:rsidP="00BC5AB5">
      <w:pPr>
        <w:pStyle w:val="a3"/>
        <w:tabs>
          <w:tab w:val="center" w:pos="4677"/>
        </w:tabs>
        <w:jc w:val="both"/>
        <w:rPr>
          <w:b w:val="0"/>
        </w:rPr>
      </w:pPr>
      <w:r w:rsidRPr="007279B2">
        <w:rPr>
          <w:u w:val="single"/>
        </w:rPr>
        <w:t>Постановили:</w:t>
      </w:r>
      <w:r>
        <w:rPr>
          <w:b w:val="0"/>
        </w:rPr>
        <w:t xml:space="preserve"> принять информацию о предстоящих работах по размещению Вестника ТИ (ф) ЯГУ в НЭБ, с индексацией РИНЦ, к сведению.</w:t>
      </w:r>
    </w:p>
    <w:p w:rsidR="00455B93" w:rsidRDefault="00455B93" w:rsidP="00455B93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</w:p>
    <w:p w:rsidR="003B75E3" w:rsidRPr="003B75E3" w:rsidRDefault="00BC5AB5" w:rsidP="00635CE3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proofErr w:type="spellStart"/>
      <w:r>
        <w:rPr>
          <w:szCs w:val="24"/>
        </w:rPr>
        <w:t>Шовкань</w:t>
      </w:r>
      <w:proofErr w:type="spellEnd"/>
      <w:r>
        <w:rPr>
          <w:szCs w:val="24"/>
        </w:rPr>
        <w:t xml:space="preserve"> А.Г.</w:t>
      </w:r>
      <w:r w:rsidR="00645CD7" w:rsidRPr="006A0464">
        <w:rPr>
          <w:szCs w:val="24"/>
        </w:rPr>
        <w:t>:</w:t>
      </w:r>
      <w:r w:rsidR="00645CD7">
        <w:rPr>
          <w:b w:val="0"/>
          <w:szCs w:val="24"/>
        </w:rPr>
        <w:t xml:space="preserve"> </w:t>
      </w:r>
      <w:r w:rsidR="00635CE3" w:rsidRPr="003B75E3">
        <w:rPr>
          <w:b w:val="0"/>
          <w:szCs w:val="24"/>
        </w:rPr>
        <w:t xml:space="preserve">довела до сведения </w:t>
      </w:r>
      <w:r w:rsidR="003B75E3" w:rsidRPr="003B75E3">
        <w:rPr>
          <w:b w:val="0"/>
          <w:szCs w:val="24"/>
        </w:rPr>
        <w:t xml:space="preserve">информацию </w:t>
      </w:r>
      <w:r w:rsidR="00635CE3" w:rsidRPr="003B75E3">
        <w:rPr>
          <w:b w:val="0"/>
          <w:szCs w:val="24"/>
        </w:rPr>
        <w:t>по гранту директора на 2025 г.</w:t>
      </w:r>
      <w:r w:rsidR="003B75E3" w:rsidRPr="003B75E3">
        <w:rPr>
          <w:b w:val="0"/>
          <w:szCs w:val="24"/>
        </w:rPr>
        <w:t xml:space="preserve"> -</w:t>
      </w:r>
      <w:r w:rsidR="00635CE3" w:rsidRPr="003B75E3">
        <w:rPr>
          <w:b w:val="0"/>
          <w:szCs w:val="24"/>
        </w:rPr>
        <w:t xml:space="preserve">его проведение </w:t>
      </w:r>
      <w:r w:rsidR="003B75E3" w:rsidRPr="003B75E3">
        <w:rPr>
          <w:b w:val="0"/>
          <w:szCs w:val="24"/>
        </w:rPr>
        <w:t>приостановлено, в связи с небольшой долей внедрения результатов грантов</w:t>
      </w:r>
      <w:r w:rsidR="003B75E3">
        <w:rPr>
          <w:b w:val="0"/>
          <w:szCs w:val="24"/>
        </w:rPr>
        <w:t>,</w:t>
      </w:r>
      <w:r w:rsidR="003B75E3" w:rsidRPr="003B75E3">
        <w:rPr>
          <w:b w:val="0"/>
          <w:szCs w:val="24"/>
        </w:rPr>
        <w:t xml:space="preserve"> на постоянной основе, в деятельности института.</w:t>
      </w:r>
    </w:p>
    <w:p w:rsidR="00635CE3" w:rsidRDefault="00C351C9" w:rsidP="00C351C9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Обратила внимание на разработанные сотрудниками отдела новые бланки отчета кафедр и лабораторий по науке за 2024г., размещенные в системе </w:t>
      </w:r>
      <w:proofErr w:type="spellStart"/>
      <w:r>
        <w:rPr>
          <w:b w:val="0"/>
          <w:szCs w:val="24"/>
          <w:lang w:val="en-US"/>
        </w:rPr>
        <w:t>Directum</w:t>
      </w:r>
      <w:proofErr w:type="spellEnd"/>
      <w:r>
        <w:rPr>
          <w:b w:val="0"/>
          <w:szCs w:val="24"/>
        </w:rPr>
        <w:t xml:space="preserve"> института, папке отдела </w:t>
      </w:r>
      <w:proofErr w:type="spellStart"/>
      <w:r>
        <w:rPr>
          <w:b w:val="0"/>
          <w:szCs w:val="24"/>
        </w:rPr>
        <w:t>НИиИД</w:t>
      </w:r>
      <w:proofErr w:type="spellEnd"/>
      <w:r>
        <w:rPr>
          <w:b w:val="0"/>
          <w:szCs w:val="24"/>
        </w:rPr>
        <w:t xml:space="preserve"> – Бланки и шаблоны документов, которые будут утверждаться на заседаниях кафедр и лабораторий, в целях </w:t>
      </w:r>
      <w:proofErr w:type="spellStart"/>
      <w:r>
        <w:rPr>
          <w:b w:val="0"/>
          <w:szCs w:val="24"/>
        </w:rPr>
        <w:t>избежания</w:t>
      </w:r>
      <w:proofErr w:type="spellEnd"/>
      <w:r>
        <w:rPr>
          <w:b w:val="0"/>
          <w:szCs w:val="24"/>
        </w:rPr>
        <w:t xml:space="preserve"> процедуры предоставления бумажных вариантов отчетности</w:t>
      </w:r>
      <w:r w:rsidR="003E6AE8">
        <w:rPr>
          <w:b w:val="0"/>
          <w:szCs w:val="24"/>
        </w:rPr>
        <w:t>, в отд</w:t>
      </w:r>
      <w:r w:rsidR="00BA2F70">
        <w:rPr>
          <w:b w:val="0"/>
          <w:szCs w:val="24"/>
        </w:rPr>
        <w:t>е</w:t>
      </w:r>
      <w:r w:rsidR="003E6AE8">
        <w:rPr>
          <w:b w:val="0"/>
          <w:szCs w:val="24"/>
        </w:rPr>
        <w:t>л сдается подписанный</w:t>
      </w:r>
      <w:r w:rsidR="00BA2F70">
        <w:rPr>
          <w:b w:val="0"/>
          <w:szCs w:val="24"/>
        </w:rPr>
        <w:t>,</w:t>
      </w:r>
      <w:r w:rsidR="003E6AE8">
        <w:rPr>
          <w:b w:val="0"/>
          <w:szCs w:val="24"/>
        </w:rPr>
        <w:t xml:space="preserve"> </w:t>
      </w:r>
      <w:r w:rsidR="003B75E3">
        <w:rPr>
          <w:b w:val="0"/>
          <w:szCs w:val="24"/>
        </w:rPr>
        <w:t>электронный вариант</w:t>
      </w:r>
      <w:r>
        <w:rPr>
          <w:b w:val="0"/>
          <w:szCs w:val="24"/>
        </w:rPr>
        <w:t xml:space="preserve"> </w:t>
      </w:r>
      <w:r w:rsidR="00BA2F70">
        <w:rPr>
          <w:b w:val="0"/>
          <w:szCs w:val="24"/>
        </w:rPr>
        <w:t>отчет</w:t>
      </w:r>
      <w:r w:rsidR="003B75E3">
        <w:rPr>
          <w:b w:val="0"/>
          <w:szCs w:val="24"/>
        </w:rPr>
        <w:t>а</w:t>
      </w:r>
      <w:r w:rsidR="00BA2F70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(информация с отчетов заносится в систему </w:t>
      </w:r>
      <w:proofErr w:type="spellStart"/>
      <w:r>
        <w:rPr>
          <w:b w:val="0"/>
          <w:szCs w:val="24"/>
        </w:rPr>
        <w:t>Оасис</w:t>
      </w:r>
      <w:proofErr w:type="spellEnd"/>
      <w:r>
        <w:rPr>
          <w:b w:val="0"/>
          <w:szCs w:val="24"/>
        </w:rPr>
        <w:t xml:space="preserve"> и излишне дублировать ее бумажными вариантами отчетов в отделе </w:t>
      </w:r>
      <w:proofErr w:type="spellStart"/>
      <w:r>
        <w:rPr>
          <w:b w:val="0"/>
          <w:szCs w:val="24"/>
        </w:rPr>
        <w:t>НИиИД</w:t>
      </w:r>
      <w:proofErr w:type="spellEnd"/>
      <w:r>
        <w:rPr>
          <w:b w:val="0"/>
          <w:szCs w:val="24"/>
        </w:rPr>
        <w:t>).</w:t>
      </w:r>
    </w:p>
    <w:p w:rsidR="00C351C9" w:rsidRDefault="00C351C9" w:rsidP="00C351C9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</w:p>
    <w:p w:rsidR="00C351C9" w:rsidRDefault="00C351C9" w:rsidP="00DB29E4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B29E4">
        <w:rPr>
          <w:b w:val="0"/>
          <w:i/>
          <w:szCs w:val="24"/>
        </w:rPr>
        <w:t>Косарев Л.В.:</w:t>
      </w:r>
      <w:r>
        <w:rPr>
          <w:b w:val="0"/>
          <w:szCs w:val="24"/>
        </w:rPr>
        <w:t xml:space="preserve"> в чем необходимость новых бланков и вообще нужен ли сам отчет?</w:t>
      </w:r>
    </w:p>
    <w:p w:rsidR="00C351C9" w:rsidRDefault="00C351C9" w:rsidP="00DB29E4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B29E4">
        <w:rPr>
          <w:b w:val="0"/>
          <w:i/>
          <w:szCs w:val="24"/>
        </w:rPr>
        <w:t>Шовкань</w:t>
      </w:r>
      <w:proofErr w:type="spellEnd"/>
      <w:r w:rsidRPr="00DB29E4">
        <w:rPr>
          <w:b w:val="0"/>
          <w:i/>
          <w:szCs w:val="24"/>
        </w:rPr>
        <w:t xml:space="preserve"> А.Г.:</w:t>
      </w:r>
      <w:r>
        <w:rPr>
          <w:b w:val="0"/>
          <w:szCs w:val="24"/>
        </w:rPr>
        <w:t xml:space="preserve"> отчет нужен на кафедре согласно </w:t>
      </w:r>
      <w:r w:rsidR="003B75E3">
        <w:rPr>
          <w:b w:val="0"/>
          <w:szCs w:val="24"/>
        </w:rPr>
        <w:t>номенклатуры дел кафедр</w:t>
      </w:r>
      <w:r>
        <w:rPr>
          <w:b w:val="0"/>
          <w:szCs w:val="24"/>
        </w:rPr>
        <w:t>, в бланках изменилась форма, добавлен лист согласований, согласно ГОСТ.</w:t>
      </w:r>
    </w:p>
    <w:p w:rsidR="00C351C9" w:rsidRDefault="00C351C9" w:rsidP="00DB29E4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B29E4">
        <w:rPr>
          <w:b w:val="0"/>
          <w:i/>
          <w:szCs w:val="24"/>
        </w:rPr>
        <w:t>Ахмедов Т.А.:</w:t>
      </w:r>
      <w:r>
        <w:rPr>
          <w:b w:val="0"/>
          <w:szCs w:val="24"/>
        </w:rPr>
        <w:t xml:space="preserve"> до какого срока должен быть утвержден отчет?</w:t>
      </w:r>
    </w:p>
    <w:p w:rsidR="00C351C9" w:rsidRDefault="00C351C9" w:rsidP="00DB29E4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DB29E4">
        <w:rPr>
          <w:b w:val="0"/>
          <w:i/>
          <w:szCs w:val="24"/>
        </w:rPr>
        <w:t>Шовкань</w:t>
      </w:r>
      <w:proofErr w:type="spellEnd"/>
      <w:r w:rsidRPr="00DB29E4">
        <w:rPr>
          <w:b w:val="0"/>
          <w:i/>
          <w:szCs w:val="24"/>
        </w:rPr>
        <w:t xml:space="preserve"> А.Г.:</w:t>
      </w:r>
      <w:r>
        <w:rPr>
          <w:b w:val="0"/>
          <w:szCs w:val="24"/>
        </w:rPr>
        <w:t xml:space="preserve"> до конца текущего года</w:t>
      </w:r>
      <w:r w:rsidR="003E6AE8">
        <w:rPr>
          <w:b w:val="0"/>
          <w:szCs w:val="24"/>
        </w:rPr>
        <w:t xml:space="preserve">, совместно с окончанием заполнения системы </w:t>
      </w:r>
      <w:proofErr w:type="spellStart"/>
      <w:r w:rsidR="003E6AE8">
        <w:rPr>
          <w:b w:val="0"/>
          <w:szCs w:val="24"/>
        </w:rPr>
        <w:t>Оасис</w:t>
      </w:r>
      <w:proofErr w:type="spellEnd"/>
      <w:r>
        <w:rPr>
          <w:b w:val="0"/>
          <w:szCs w:val="24"/>
        </w:rPr>
        <w:t>.</w:t>
      </w:r>
    </w:p>
    <w:p w:rsidR="00C351C9" w:rsidRDefault="00C351C9" w:rsidP="00DB29E4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DB29E4">
        <w:rPr>
          <w:b w:val="0"/>
          <w:i/>
          <w:szCs w:val="24"/>
        </w:rPr>
        <w:t>Мельников А.Е.:</w:t>
      </w:r>
      <w:r>
        <w:rPr>
          <w:b w:val="0"/>
          <w:szCs w:val="24"/>
        </w:rPr>
        <w:t xml:space="preserve"> известна дата окончания внесения информации в систему </w:t>
      </w:r>
      <w:proofErr w:type="spellStart"/>
      <w:r>
        <w:rPr>
          <w:b w:val="0"/>
          <w:szCs w:val="24"/>
        </w:rPr>
        <w:t>Оасис</w:t>
      </w:r>
      <w:proofErr w:type="spellEnd"/>
      <w:r>
        <w:rPr>
          <w:b w:val="0"/>
          <w:szCs w:val="24"/>
        </w:rPr>
        <w:t>?</w:t>
      </w:r>
    </w:p>
    <w:p w:rsidR="00DB29E4" w:rsidRDefault="00DB29E4" w:rsidP="00C351C9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</w:p>
    <w:p w:rsidR="00C351C9" w:rsidRDefault="00C351C9" w:rsidP="00C351C9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proofErr w:type="spellStart"/>
      <w:r w:rsidRPr="00DB29E4">
        <w:rPr>
          <w:szCs w:val="24"/>
        </w:rPr>
        <w:t>Шовкань</w:t>
      </w:r>
      <w:proofErr w:type="spellEnd"/>
      <w:r w:rsidRPr="00DB29E4">
        <w:rPr>
          <w:szCs w:val="24"/>
        </w:rPr>
        <w:t xml:space="preserve"> А.Г.:</w:t>
      </w:r>
      <w:r>
        <w:rPr>
          <w:b w:val="0"/>
          <w:szCs w:val="24"/>
        </w:rPr>
        <w:t xml:space="preserve"> до 29.12.2024г., на данный момент она уже работает, сотрудники начали вносить информацию. Если будут возникать вопросы по работе системы обращайтесь в отдел </w:t>
      </w:r>
      <w:proofErr w:type="spellStart"/>
      <w:r>
        <w:rPr>
          <w:b w:val="0"/>
          <w:szCs w:val="24"/>
        </w:rPr>
        <w:t>НИиИД</w:t>
      </w:r>
      <w:proofErr w:type="spellEnd"/>
      <w:r>
        <w:rPr>
          <w:b w:val="0"/>
          <w:szCs w:val="24"/>
        </w:rPr>
        <w:t>, будем делать запросы в Якутск.</w:t>
      </w:r>
    </w:p>
    <w:p w:rsidR="00C351C9" w:rsidRDefault="00DB29E4" w:rsidP="00C351C9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Обращаю внимание на третий раздел отчета, он немного изменен согласно нормативных требований.</w:t>
      </w:r>
    </w:p>
    <w:p w:rsidR="00DB29E4" w:rsidRDefault="00DB29E4" w:rsidP="00C351C9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Напоминаю, студенческие статьи, написанные в соавторстве с преподавателями, вносятся в раздел «Статьи», статьи, написанные студентами под научным руководством преподавателей, вносятся в раздел «Публикации студентов».</w:t>
      </w:r>
    </w:p>
    <w:p w:rsidR="00BC5AB5" w:rsidRDefault="00DB29E4" w:rsidP="00DB29E4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Довожу до вашего сведения </w:t>
      </w:r>
      <w:r w:rsidR="00091A24">
        <w:rPr>
          <w:b w:val="0"/>
          <w:szCs w:val="24"/>
        </w:rPr>
        <w:t>информацию по подготовке</w:t>
      </w:r>
      <w:r w:rsidR="00645CD7">
        <w:rPr>
          <w:b w:val="0"/>
          <w:szCs w:val="24"/>
        </w:rPr>
        <w:t xml:space="preserve"> отчетности по гранту директора, </w:t>
      </w:r>
      <w:r w:rsidR="001A0967">
        <w:rPr>
          <w:b w:val="0"/>
          <w:szCs w:val="24"/>
        </w:rPr>
        <w:t>срок предоставления отчетов – 30.11.202</w:t>
      </w:r>
      <w:r w:rsidR="00BC5AB5">
        <w:rPr>
          <w:b w:val="0"/>
          <w:szCs w:val="24"/>
        </w:rPr>
        <w:t>4</w:t>
      </w:r>
      <w:r>
        <w:rPr>
          <w:b w:val="0"/>
          <w:szCs w:val="24"/>
        </w:rPr>
        <w:t>г.</w:t>
      </w:r>
    </w:p>
    <w:p w:rsidR="00AF1738" w:rsidRDefault="001A0967" w:rsidP="00DB29E4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 xml:space="preserve">Порядок проведения </w:t>
      </w:r>
      <w:r w:rsidR="00DB29E4">
        <w:rPr>
          <w:b w:val="0"/>
          <w:szCs w:val="24"/>
        </w:rPr>
        <w:t xml:space="preserve">отчетов </w:t>
      </w:r>
      <w:r>
        <w:rPr>
          <w:b w:val="0"/>
          <w:szCs w:val="24"/>
        </w:rPr>
        <w:t>студентов на защиту грантов следующий: до 30.11.2</w:t>
      </w:r>
      <w:r w:rsidR="00DB29E4">
        <w:rPr>
          <w:b w:val="0"/>
          <w:szCs w:val="24"/>
        </w:rPr>
        <w:t>4</w:t>
      </w:r>
      <w:r>
        <w:rPr>
          <w:b w:val="0"/>
          <w:szCs w:val="24"/>
        </w:rPr>
        <w:t xml:space="preserve"> сдача отчетов, форма согласно ГОСТ, далее работа экспертных комиссий по оценке отчетов, соответствию тех заданий и полученным результатам, затем студенты будут приглашены на заседание НТС </w:t>
      </w:r>
      <w:r w:rsidR="00DB29E4">
        <w:rPr>
          <w:b w:val="0"/>
          <w:szCs w:val="24"/>
        </w:rPr>
        <w:t xml:space="preserve">в декабре текущего года, </w:t>
      </w:r>
      <w:r>
        <w:rPr>
          <w:b w:val="0"/>
          <w:szCs w:val="24"/>
        </w:rPr>
        <w:t xml:space="preserve">для защиты работ и коллегиального принятия решений по грантам. </w:t>
      </w:r>
    </w:p>
    <w:p w:rsidR="001A0967" w:rsidRDefault="00DB29E4" w:rsidP="00DB29E4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>
        <w:rPr>
          <w:b w:val="0"/>
          <w:szCs w:val="24"/>
        </w:rPr>
        <w:t>В ближайшее время выйдет приказ о составе экспертных комиссий</w:t>
      </w:r>
      <w:r w:rsidR="001A0967">
        <w:rPr>
          <w:b w:val="0"/>
          <w:szCs w:val="24"/>
        </w:rPr>
        <w:t>.</w:t>
      </w:r>
    </w:p>
    <w:p w:rsidR="00AF1738" w:rsidRDefault="00AF1738" w:rsidP="00AC6D46">
      <w:pPr>
        <w:jc w:val="both"/>
      </w:pPr>
    </w:p>
    <w:p w:rsidR="005C4325" w:rsidRPr="00322646" w:rsidRDefault="000F0586" w:rsidP="00AC6D46">
      <w:pPr>
        <w:jc w:val="both"/>
      </w:pPr>
      <w:proofErr w:type="spellStart"/>
      <w:r>
        <w:t>И.о</w:t>
      </w:r>
      <w:proofErr w:type="spellEnd"/>
      <w:r>
        <w:t>. п</w:t>
      </w:r>
      <w:r w:rsidR="005C4325" w:rsidRPr="00322646">
        <w:t>редседател</w:t>
      </w:r>
      <w:r>
        <w:t>я</w:t>
      </w:r>
      <w:r w:rsidR="005C4325" w:rsidRPr="00322646">
        <w:t xml:space="preserve"> НТС</w:t>
      </w:r>
      <w:r w:rsidR="00F47517">
        <w:t xml:space="preserve">                       </w:t>
      </w:r>
      <w:r w:rsidR="005C4325" w:rsidRPr="00322646">
        <w:t xml:space="preserve">        </w:t>
      </w:r>
      <w:r w:rsidR="00147C28">
        <w:t xml:space="preserve">                        </w:t>
      </w:r>
      <w:r w:rsidR="005C4325" w:rsidRPr="00322646">
        <w:t xml:space="preserve">            </w:t>
      </w:r>
      <w:r w:rsidR="00AF1738">
        <w:t xml:space="preserve"> </w:t>
      </w:r>
      <w:r w:rsidR="005C4325" w:rsidRPr="00322646">
        <w:t xml:space="preserve">      </w:t>
      </w:r>
      <w:r w:rsidR="003674F2">
        <w:t xml:space="preserve">   </w:t>
      </w:r>
      <w:r w:rsidR="005C4325" w:rsidRPr="00322646">
        <w:t xml:space="preserve">        </w:t>
      </w:r>
      <w:r>
        <w:t>А</w:t>
      </w:r>
      <w:r w:rsidR="00DE4DA7">
        <w:t>.</w:t>
      </w:r>
      <w:r>
        <w:t>Г</w:t>
      </w:r>
      <w:r w:rsidR="00DE4DA7">
        <w:t xml:space="preserve">. </w:t>
      </w:r>
      <w:proofErr w:type="spellStart"/>
      <w:r>
        <w:t>Шовкань</w:t>
      </w:r>
      <w:proofErr w:type="spellEnd"/>
    </w:p>
    <w:p w:rsidR="00FB6AF5" w:rsidRPr="00322646" w:rsidRDefault="00FB6AF5" w:rsidP="00AC6D46">
      <w:pPr>
        <w:jc w:val="both"/>
      </w:pPr>
    </w:p>
    <w:p w:rsidR="005C4325" w:rsidRDefault="005C4325" w:rsidP="00AC6D46">
      <w:pPr>
        <w:jc w:val="both"/>
      </w:pPr>
      <w:r w:rsidRPr="00322646">
        <w:t xml:space="preserve">Секретарь НТС                                </w:t>
      </w:r>
      <w:r w:rsidR="00F47517">
        <w:t xml:space="preserve">                              </w:t>
      </w:r>
      <w:r w:rsidRPr="00322646">
        <w:t xml:space="preserve">                    </w:t>
      </w:r>
      <w:r w:rsidR="002B2890" w:rsidRPr="00322646">
        <w:t xml:space="preserve">                </w:t>
      </w:r>
      <w:r w:rsidR="00F47517">
        <w:t>И.А. Литвиненко</w:t>
      </w:r>
    </w:p>
    <w:p w:rsidR="003934C7" w:rsidRPr="003B75E3" w:rsidRDefault="003934C7" w:rsidP="00AC6D46">
      <w:pPr>
        <w:jc w:val="both"/>
        <w:rPr>
          <w:lang w:val="en-US"/>
        </w:rPr>
      </w:pPr>
    </w:p>
    <w:sectPr w:rsidR="003934C7" w:rsidRPr="003B75E3" w:rsidSect="00AF1738">
      <w:pgSz w:w="11906" w:h="16838"/>
      <w:pgMar w:top="964" w:right="113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0B12"/>
    <w:multiLevelType w:val="hybridMultilevel"/>
    <w:tmpl w:val="DCB23484"/>
    <w:lvl w:ilvl="0" w:tplc="F31ACF2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20D7F"/>
    <w:multiLevelType w:val="hybridMultilevel"/>
    <w:tmpl w:val="03BA3E4A"/>
    <w:lvl w:ilvl="0" w:tplc="151879E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C81D55"/>
    <w:multiLevelType w:val="hybridMultilevel"/>
    <w:tmpl w:val="A0E2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95EFC"/>
    <w:multiLevelType w:val="hybridMultilevel"/>
    <w:tmpl w:val="7B9A3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2485E"/>
    <w:multiLevelType w:val="hybridMultilevel"/>
    <w:tmpl w:val="BF2A5BC6"/>
    <w:lvl w:ilvl="0" w:tplc="1904FC1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C9259D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E00E1"/>
    <w:multiLevelType w:val="hybridMultilevel"/>
    <w:tmpl w:val="90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229A6"/>
    <w:multiLevelType w:val="hybridMultilevel"/>
    <w:tmpl w:val="B3426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1EBB"/>
    <w:multiLevelType w:val="hybridMultilevel"/>
    <w:tmpl w:val="D944B5A2"/>
    <w:lvl w:ilvl="0" w:tplc="EEACD6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C1CB2"/>
    <w:multiLevelType w:val="hybridMultilevel"/>
    <w:tmpl w:val="CEFC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854F0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95EB9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265C3"/>
    <w:multiLevelType w:val="hybridMultilevel"/>
    <w:tmpl w:val="8D9AD416"/>
    <w:lvl w:ilvl="0" w:tplc="4684A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F4EFF"/>
    <w:multiLevelType w:val="hybridMultilevel"/>
    <w:tmpl w:val="03FACFEA"/>
    <w:lvl w:ilvl="0" w:tplc="DB284CA0">
      <w:start w:val="1"/>
      <w:numFmt w:val="decimal"/>
      <w:lvlText w:val="%1."/>
      <w:lvlJc w:val="left"/>
      <w:pPr>
        <w:ind w:left="114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DB3286"/>
    <w:multiLevelType w:val="hybridMultilevel"/>
    <w:tmpl w:val="B8AC4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277FF"/>
    <w:multiLevelType w:val="hybridMultilevel"/>
    <w:tmpl w:val="FAAAFE3E"/>
    <w:lvl w:ilvl="0" w:tplc="136444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7039C0"/>
    <w:multiLevelType w:val="hybridMultilevel"/>
    <w:tmpl w:val="3BA6A2BE"/>
    <w:lvl w:ilvl="0" w:tplc="05E6B3DC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36047AF8"/>
    <w:multiLevelType w:val="hybridMultilevel"/>
    <w:tmpl w:val="72103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75B0F"/>
    <w:multiLevelType w:val="hybridMultilevel"/>
    <w:tmpl w:val="0B981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96231"/>
    <w:multiLevelType w:val="hybridMultilevel"/>
    <w:tmpl w:val="797A9F68"/>
    <w:lvl w:ilvl="0" w:tplc="C2281B8E">
      <w:start w:val="5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827B1C"/>
    <w:multiLevelType w:val="hybridMultilevel"/>
    <w:tmpl w:val="8ECCA3F6"/>
    <w:lvl w:ilvl="0" w:tplc="B4DA81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2175A"/>
    <w:multiLevelType w:val="hybridMultilevel"/>
    <w:tmpl w:val="B4467604"/>
    <w:lvl w:ilvl="0" w:tplc="B1DE01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AA413C"/>
    <w:multiLevelType w:val="hybridMultilevel"/>
    <w:tmpl w:val="CC00C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E40B3"/>
    <w:multiLevelType w:val="hybridMultilevel"/>
    <w:tmpl w:val="CBB8D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3263D"/>
    <w:multiLevelType w:val="hybridMultilevel"/>
    <w:tmpl w:val="F37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D02F7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E0237A"/>
    <w:multiLevelType w:val="hybridMultilevel"/>
    <w:tmpl w:val="DCB23484"/>
    <w:lvl w:ilvl="0" w:tplc="F31ACF22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D1C2B"/>
    <w:multiLevelType w:val="hybridMultilevel"/>
    <w:tmpl w:val="FAAAFE3E"/>
    <w:lvl w:ilvl="0" w:tplc="136444C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F0F4759"/>
    <w:multiLevelType w:val="hybridMultilevel"/>
    <w:tmpl w:val="CEFC5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03F3C"/>
    <w:multiLevelType w:val="hybridMultilevel"/>
    <w:tmpl w:val="8ACC38FC"/>
    <w:lvl w:ilvl="0" w:tplc="46AC9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D824BF"/>
    <w:multiLevelType w:val="hybridMultilevel"/>
    <w:tmpl w:val="F37C7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2658AB"/>
    <w:multiLevelType w:val="hybridMultilevel"/>
    <w:tmpl w:val="6E90E2BE"/>
    <w:lvl w:ilvl="0" w:tplc="4684A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5E4234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52C15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FF6F89"/>
    <w:multiLevelType w:val="hybridMultilevel"/>
    <w:tmpl w:val="6A4E9914"/>
    <w:lvl w:ilvl="0" w:tplc="CBBEE9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5EC31AA3"/>
    <w:multiLevelType w:val="hybridMultilevel"/>
    <w:tmpl w:val="22D4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08528F"/>
    <w:multiLevelType w:val="hybridMultilevel"/>
    <w:tmpl w:val="221E478A"/>
    <w:lvl w:ilvl="0" w:tplc="EEC6D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C1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D42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E3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606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2B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7C1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3E6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A3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432255B"/>
    <w:multiLevelType w:val="hybridMultilevel"/>
    <w:tmpl w:val="5008D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615182"/>
    <w:multiLevelType w:val="hybridMultilevel"/>
    <w:tmpl w:val="E1C4A75A"/>
    <w:lvl w:ilvl="0" w:tplc="C854E0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C6DCE"/>
    <w:multiLevelType w:val="hybridMultilevel"/>
    <w:tmpl w:val="A0E27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3072F8"/>
    <w:multiLevelType w:val="hybridMultilevel"/>
    <w:tmpl w:val="D84C8F08"/>
    <w:lvl w:ilvl="0" w:tplc="A008DC66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3B5031"/>
    <w:multiLevelType w:val="hybridMultilevel"/>
    <w:tmpl w:val="B644EA24"/>
    <w:lvl w:ilvl="0" w:tplc="2E2E29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7679A0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6" w15:restartNumberingAfterBreak="0">
    <w:nsid w:val="74C20910"/>
    <w:multiLevelType w:val="hybridMultilevel"/>
    <w:tmpl w:val="6DC69D68"/>
    <w:lvl w:ilvl="0" w:tplc="B5AC20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FE1E95"/>
    <w:multiLevelType w:val="hybridMultilevel"/>
    <w:tmpl w:val="C04E19B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0F07E7"/>
    <w:multiLevelType w:val="hybridMultilevel"/>
    <w:tmpl w:val="60922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64544A"/>
    <w:multiLevelType w:val="hybridMultilevel"/>
    <w:tmpl w:val="F036F598"/>
    <w:lvl w:ilvl="0" w:tplc="02549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30"/>
  </w:num>
  <w:num w:numId="3">
    <w:abstractNumId w:val="31"/>
  </w:num>
  <w:num w:numId="4">
    <w:abstractNumId w:val="44"/>
  </w:num>
  <w:num w:numId="5">
    <w:abstractNumId w:val="45"/>
  </w:num>
  <w:num w:numId="6">
    <w:abstractNumId w:val="20"/>
  </w:num>
  <w:num w:numId="7">
    <w:abstractNumId w:val="36"/>
  </w:num>
  <w:num w:numId="8">
    <w:abstractNumId w:val="49"/>
  </w:num>
  <w:num w:numId="9">
    <w:abstractNumId w:val="10"/>
  </w:num>
  <w:num w:numId="10">
    <w:abstractNumId w:val="8"/>
  </w:num>
  <w:num w:numId="11">
    <w:abstractNumId w:val="23"/>
  </w:num>
  <w:num w:numId="12">
    <w:abstractNumId w:val="1"/>
  </w:num>
  <w:num w:numId="13">
    <w:abstractNumId w:val="24"/>
  </w:num>
  <w:num w:numId="14">
    <w:abstractNumId w:val="18"/>
  </w:num>
  <w:num w:numId="15">
    <w:abstractNumId w:val="15"/>
  </w:num>
  <w:num w:numId="16">
    <w:abstractNumId w:val="21"/>
  </w:num>
  <w:num w:numId="17">
    <w:abstractNumId w:val="48"/>
  </w:num>
  <w:num w:numId="18">
    <w:abstractNumId w:val="42"/>
  </w:num>
  <w:num w:numId="19">
    <w:abstractNumId w:val="2"/>
  </w:num>
  <w:num w:numId="20">
    <w:abstractNumId w:val="37"/>
  </w:num>
  <w:num w:numId="21">
    <w:abstractNumId w:val="43"/>
  </w:num>
  <w:num w:numId="22">
    <w:abstractNumId w:val="34"/>
  </w:num>
  <w:num w:numId="23">
    <w:abstractNumId w:val="14"/>
  </w:num>
  <w:num w:numId="24">
    <w:abstractNumId w:val="40"/>
  </w:num>
  <w:num w:numId="25">
    <w:abstractNumId w:val="5"/>
  </w:num>
  <w:num w:numId="26">
    <w:abstractNumId w:val="27"/>
  </w:num>
  <w:num w:numId="27">
    <w:abstractNumId w:val="6"/>
  </w:num>
  <w:num w:numId="28">
    <w:abstractNumId w:val="7"/>
  </w:num>
  <w:num w:numId="29">
    <w:abstractNumId w:val="4"/>
  </w:num>
  <w:num w:numId="30">
    <w:abstractNumId w:val="22"/>
  </w:num>
  <w:num w:numId="31">
    <w:abstractNumId w:val="0"/>
  </w:num>
  <w:num w:numId="32">
    <w:abstractNumId w:val="28"/>
  </w:num>
  <w:num w:numId="33">
    <w:abstractNumId w:val="35"/>
  </w:num>
  <w:num w:numId="34">
    <w:abstractNumId w:val="47"/>
  </w:num>
  <w:num w:numId="35">
    <w:abstractNumId w:val="11"/>
  </w:num>
  <w:num w:numId="36">
    <w:abstractNumId w:val="12"/>
  </w:num>
  <w:num w:numId="37">
    <w:abstractNumId w:val="9"/>
  </w:num>
  <w:num w:numId="38">
    <w:abstractNumId w:val="32"/>
  </w:num>
  <w:num w:numId="39">
    <w:abstractNumId w:val="16"/>
  </w:num>
  <w:num w:numId="40">
    <w:abstractNumId w:val="25"/>
  </w:num>
  <w:num w:numId="41">
    <w:abstractNumId w:val="33"/>
  </w:num>
  <w:num w:numId="42">
    <w:abstractNumId w:val="13"/>
  </w:num>
  <w:num w:numId="43">
    <w:abstractNumId w:val="3"/>
  </w:num>
  <w:num w:numId="44">
    <w:abstractNumId w:val="26"/>
  </w:num>
  <w:num w:numId="45">
    <w:abstractNumId w:val="29"/>
  </w:num>
  <w:num w:numId="46">
    <w:abstractNumId w:val="46"/>
  </w:num>
  <w:num w:numId="47">
    <w:abstractNumId w:val="19"/>
  </w:num>
  <w:num w:numId="48">
    <w:abstractNumId w:val="41"/>
  </w:num>
  <w:num w:numId="49">
    <w:abstractNumId w:val="17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E59"/>
    <w:rsid w:val="0002355A"/>
    <w:rsid w:val="0003441F"/>
    <w:rsid w:val="00047443"/>
    <w:rsid w:val="000528CC"/>
    <w:rsid w:val="00061FDD"/>
    <w:rsid w:val="00067E59"/>
    <w:rsid w:val="00076DB0"/>
    <w:rsid w:val="00077C60"/>
    <w:rsid w:val="00091A24"/>
    <w:rsid w:val="00093AA2"/>
    <w:rsid w:val="000A1E64"/>
    <w:rsid w:val="000B4618"/>
    <w:rsid w:val="000E4D78"/>
    <w:rsid w:val="000F0586"/>
    <w:rsid w:val="000F1610"/>
    <w:rsid w:val="00104486"/>
    <w:rsid w:val="00126310"/>
    <w:rsid w:val="001271B4"/>
    <w:rsid w:val="001304BD"/>
    <w:rsid w:val="00143EDC"/>
    <w:rsid w:val="00147C28"/>
    <w:rsid w:val="00150737"/>
    <w:rsid w:val="001575EA"/>
    <w:rsid w:val="00157C1D"/>
    <w:rsid w:val="00160376"/>
    <w:rsid w:val="00163D2D"/>
    <w:rsid w:val="00172711"/>
    <w:rsid w:val="001754D6"/>
    <w:rsid w:val="001932DE"/>
    <w:rsid w:val="001A0521"/>
    <w:rsid w:val="001A0967"/>
    <w:rsid w:val="001B7D81"/>
    <w:rsid w:val="001C1314"/>
    <w:rsid w:val="001C1437"/>
    <w:rsid w:val="001C7893"/>
    <w:rsid w:val="001E22F6"/>
    <w:rsid w:val="0020261F"/>
    <w:rsid w:val="00206169"/>
    <w:rsid w:val="002132E0"/>
    <w:rsid w:val="002157BC"/>
    <w:rsid w:val="00216235"/>
    <w:rsid w:val="00221D51"/>
    <w:rsid w:val="002228A3"/>
    <w:rsid w:val="00225B02"/>
    <w:rsid w:val="0023080E"/>
    <w:rsid w:val="0023489D"/>
    <w:rsid w:val="0024046B"/>
    <w:rsid w:val="00240DA2"/>
    <w:rsid w:val="00240F31"/>
    <w:rsid w:val="00243A52"/>
    <w:rsid w:val="00253727"/>
    <w:rsid w:val="00257625"/>
    <w:rsid w:val="0027102A"/>
    <w:rsid w:val="00273986"/>
    <w:rsid w:val="00274D43"/>
    <w:rsid w:val="002962B0"/>
    <w:rsid w:val="00297689"/>
    <w:rsid w:val="002A1603"/>
    <w:rsid w:val="002A77D4"/>
    <w:rsid w:val="002B2173"/>
    <w:rsid w:val="002B2890"/>
    <w:rsid w:val="002B5322"/>
    <w:rsid w:val="002C084A"/>
    <w:rsid w:val="002C7FF1"/>
    <w:rsid w:val="002D0A2C"/>
    <w:rsid w:val="002D44F2"/>
    <w:rsid w:val="002D6107"/>
    <w:rsid w:val="002D680C"/>
    <w:rsid w:val="002F0365"/>
    <w:rsid w:val="00304F09"/>
    <w:rsid w:val="00307A28"/>
    <w:rsid w:val="003206D6"/>
    <w:rsid w:val="00322646"/>
    <w:rsid w:val="00340BA7"/>
    <w:rsid w:val="00353906"/>
    <w:rsid w:val="003544B0"/>
    <w:rsid w:val="0036657A"/>
    <w:rsid w:val="003674F2"/>
    <w:rsid w:val="00381351"/>
    <w:rsid w:val="003877BC"/>
    <w:rsid w:val="00391C3A"/>
    <w:rsid w:val="00391DC1"/>
    <w:rsid w:val="003934C7"/>
    <w:rsid w:val="003A089E"/>
    <w:rsid w:val="003A2B22"/>
    <w:rsid w:val="003A5B0C"/>
    <w:rsid w:val="003B152E"/>
    <w:rsid w:val="003B49AB"/>
    <w:rsid w:val="003B75E3"/>
    <w:rsid w:val="003C1856"/>
    <w:rsid w:val="003C1E6E"/>
    <w:rsid w:val="003D015D"/>
    <w:rsid w:val="003D4B31"/>
    <w:rsid w:val="003E1BCD"/>
    <w:rsid w:val="003E2D21"/>
    <w:rsid w:val="003E2D2D"/>
    <w:rsid w:val="003E567C"/>
    <w:rsid w:val="003E6AE8"/>
    <w:rsid w:val="003F25CA"/>
    <w:rsid w:val="0041110D"/>
    <w:rsid w:val="00417099"/>
    <w:rsid w:val="004206BD"/>
    <w:rsid w:val="00421FA2"/>
    <w:rsid w:val="00422BD1"/>
    <w:rsid w:val="00424CCF"/>
    <w:rsid w:val="00427848"/>
    <w:rsid w:val="00430F06"/>
    <w:rsid w:val="004315B4"/>
    <w:rsid w:val="00455B93"/>
    <w:rsid w:val="00460E19"/>
    <w:rsid w:val="0047644C"/>
    <w:rsid w:val="00486368"/>
    <w:rsid w:val="0049567F"/>
    <w:rsid w:val="00496D3B"/>
    <w:rsid w:val="004C0085"/>
    <w:rsid w:val="004C7B7E"/>
    <w:rsid w:val="004D3E16"/>
    <w:rsid w:val="004D72B1"/>
    <w:rsid w:val="004D76C6"/>
    <w:rsid w:val="004E6342"/>
    <w:rsid w:val="004F2B59"/>
    <w:rsid w:val="00504E30"/>
    <w:rsid w:val="0051209B"/>
    <w:rsid w:val="00516386"/>
    <w:rsid w:val="00520359"/>
    <w:rsid w:val="005228E7"/>
    <w:rsid w:val="00525542"/>
    <w:rsid w:val="00526EF2"/>
    <w:rsid w:val="00527B6B"/>
    <w:rsid w:val="00530D87"/>
    <w:rsid w:val="005324A4"/>
    <w:rsid w:val="00542EDB"/>
    <w:rsid w:val="00545236"/>
    <w:rsid w:val="00552C74"/>
    <w:rsid w:val="00553FE9"/>
    <w:rsid w:val="00562653"/>
    <w:rsid w:val="005646B1"/>
    <w:rsid w:val="00566051"/>
    <w:rsid w:val="00574F43"/>
    <w:rsid w:val="00577482"/>
    <w:rsid w:val="005935D8"/>
    <w:rsid w:val="005A7631"/>
    <w:rsid w:val="005B15C5"/>
    <w:rsid w:val="005B70A5"/>
    <w:rsid w:val="005C1CCB"/>
    <w:rsid w:val="005C4325"/>
    <w:rsid w:val="005D3918"/>
    <w:rsid w:val="005D750E"/>
    <w:rsid w:val="005E414F"/>
    <w:rsid w:val="005F0403"/>
    <w:rsid w:val="005F3DC3"/>
    <w:rsid w:val="0061182B"/>
    <w:rsid w:val="00615442"/>
    <w:rsid w:val="00620218"/>
    <w:rsid w:val="006323F4"/>
    <w:rsid w:val="00635CE3"/>
    <w:rsid w:val="00645CD7"/>
    <w:rsid w:val="006561EF"/>
    <w:rsid w:val="00663727"/>
    <w:rsid w:val="00690643"/>
    <w:rsid w:val="00695708"/>
    <w:rsid w:val="006A0464"/>
    <w:rsid w:val="006A4FC8"/>
    <w:rsid w:val="006B0FB4"/>
    <w:rsid w:val="006C229F"/>
    <w:rsid w:val="006C395F"/>
    <w:rsid w:val="006C4FD3"/>
    <w:rsid w:val="006C55A3"/>
    <w:rsid w:val="006E2133"/>
    <w:rsid w:val="006F25E0"/>
    <w:rsid w:val="00700640"/>
    <w:rsid w:val="00704C5E"/>
    <w:rsid w:val="0070750C"/>
    <w:rsid w:val="00712BCC"/>
    <w:rsid w:val="0072328C"/>
    <w:rsid w:val="00723415"/>
    <w:rsid w:val="00723671"/>
    <w:rsid w:val="00726D88"/>
    <w:rsid w:val="007279B2"/>
    <w:rsid w:val="00735B3A"/>
    <w:rsid w:val="00736D90"/>
    <w:rsid w:val="00744795"/>
    <w:rsid w:val="00751C2E"/>
    <w:rsid w:val="007560ED"/>
    <w:rsid w:val="00765173"/>
    <w:rsid w:val="007670C3"/>
    <w:rsid w:val="00772610"/>
    <w:rsid w:val="007801E2"/>
    <w:rsid w:val="00791636"/>
    <w:rsid w:val="007B4A31"/>
    <w:rsid w:val="007B4C5C"/>
    <w:rsid w:val="007B59AE"/>
    <w:rsid w:val="007B67CE"/>
    <w:rsid w:val="007D254D"/>
    <w:rsid w:val="007D2DD4"/>
    <w:rsid w:val="007E0C53"/>
    <w:rsid w:val="007E2CBD"/>
    <w:rsid w:val="007E443C"/>
    <w:rsid w:val="007E729A"/>
    <w:rsid w:val="007F6DC9"/>
    <w:rsid w:val="00810E01"/>
    <w:rsid w:val="00813145"/>
    <w:rsid w:val="00814B49"/>
    <w:rsid w:val="00817599"/>
    <w:rsid w:val="00826061"/>
    <w:rsid w:val="00830219"/>
    <w:rsid w:val="0084322D"/>
    <w:rsid w:val="00852BFB"/>
    <w:rsid w:val="00854ECF"/>
    <w:rsid w:val="00870493"/>
    <w:rsid w:val="00873355"/>
    <w:rsid w:val="00875A11"/>
    <w:rsid w:val="008824D9"/>
    <w:rsid w:val="00886376"/>
    <w:rsid w:val="00891574"/>
    <w:rsid w:val="008A2D97"/>
    <w:rsid w:val="008C1D2C"/>
    <w:rsid w:val="008C6FC2"/>
    <w:rsid w:val="00903540"/>
    <w:rsid w:val="00920655"/>
    <w:rsid w:val="00921CC7"/>
    <w:rsid w:val="0093410C"/>
    <w:rsid w:val="00937683"/>
    <w:rsid w:val="0094177F"/>
    <w:rsid w:val="00941DCE"/>
    <w:rsid w:val="00944935"/>
    <w:rsid w:val="00965115"/>
    <w:rsid w:val="00974A11"/>
    <w:rsid w:val="00974F72"/>
    <w:rsid w:val="009758D9"/>
    <w:rsid w:val="0097778C"/>
    <w:rsid w:val="00986136"/>
    <w:rsid w:val="00990427"/>
    <w:rsid w:val="00992B62"/>
    <w:rsid w:val="009A0FC1"/>
    <w:rsid w:val="009B0A13"/>
    <w:rsid w:val="009C11FA"/>
    <w:rsid w:val="009C452D"/>
    <w:rsid w:val="009C6269"/>
    <w:rsid w:val="009D0E75"/>
    <w:rsid w:val="009E2BF1"/>
    <w:rsid w:val="009F1A01"/>
    <w:rsid w:val="009F1E95"/>
    <w:rsid w:val="009F25AF"/>
    <w:rsid w:val="00A0540A"/>
    <w:rsid w:val="00A15E06"/>
    <w:rsid w:val="00A22E46"/>
    <w:rsid w:val="00A26F13"/>
    <w:rsid w:val="00A31292"/>
    <w:rsid w:val="00A33E31"/>
    <w:rsid w:val="00A44631"/>
    <w:rsid w:val="00A5479B"/>
    <w:rsid w:val="00A85EDF"/>
    <w:rsid w:val="00A86327"/>
    <w:rsid w:val="00A92DE8"/>
    <w:rsid w:val="00AB0FB5"/>
    <w:rsid w:val="00AC6D46"/>
    <w:rsid w:val="00AD0A15"/>
    <w:rsid w:val="00AD1D06"/>
    <w:rsid w:val="00AD70DC"/>
    <w:rsid w:val="00AE1743"/>
    <w:rsid w:val="00AE4A54"/>
    <w:rsid w:val="00AF1738"/>
    <w:rsid w:val="00AF4212"/>
    <w:rsid w:val="00B067BD"/>
    <w:rsid w:val="00B15D5A"/>
    <w:rsid w:val="00B44BE9"/>
    <w:rsid w:val="00B45B10"/>
    <w:rsid w:val="00B56313"/>
    <w:rsid w:val="00B56C9E"/>
    <w:rsid w:val="00B56D8F"/>
    <w:rsid w:val="00B705EA"/>
    <w:rsid w:val="00B9621D"/>
    <w:rsid w:val="00B97CF4"/>
    <w:rsid w:val="00BA2F70"/>
    <w:rsid w:val="00BB06C3"/>
    <w:rsid w:val="00BC5A8A"/>
    <w:rsid w:val="00BC5AB5"/>
    <w:rsid w:val="00BC7DCE"/>
    <w:rsid w:val="00BD373E"/>
    <w:rsid w:val="00BD798F"/>
    <w:rsid w:val="00BE309D"/>
    <w:rsid w:val="00BF06E9"/>
    <w:rsid w:val="00BF287A"/>
    <w:rsid w:val="00BF5417"/>
    <w:rsid w:val="00C0138A"/>
    <w:rsid w:val="00C02BB2"/>
    <w:rsid w:val="00C03222"/>
    <w:rsid w:val="00C0647B"/>
    <w:rsid w:val="00C101A7"/>
    <w:rsid w:val="00C1785F"/>
    <w:rsid w:val="00C20EC4"/>
    <w:rsid w:val="00C351C9"/>
    <w:rsid w:val="00C37DA2"/>
    <w:rsid w:val="00C45D11"/>
    <w:rsid w:val="00C551A4"/>
    <w:rsid w:val="00C60B79"/>
    <w:rsid w:val="00C612DD"/>
    <w:rsid w:val="00C616AA"/>
    <w:rsid w:val="00C62998"/>
    <w:rsid w:val="00C647EF"/>
    <w:rsid w:val="00C65D1E"/>
    <w:rsid w:val="00C65EDC"/>
    <w:rsid w:val="00C758E2"/>
    <w:rsid w:val="00C80DFB"/>
    <w:rsid w:val="00C8114F"/>
    <w:rsid w:val="00C91828"/>
    <w:rsid w:val="00CA5F6A"/>
    <w:rsid w:val="00CB1C7F"/>
    <w:rsid w:val="00CB7FD6"/>
    <w:rsid w:val="00CD32C9"/>
    <w:rsid w:val="00CD4521"/>
    <w:rsid w:val="00D04381"/>
    <w:rsid w:val="00D152B4"/>
    <w:rsid w:val="00D27E07"/>
    <w:rsid w:val="00D35082"/>
    <w:rsid w:val="00D41B5D"/>
    <w:rsid w:val="00D4545C"/>
    <w:rsid w:val="00D50816"/>
    <w:rsid w:val="00D50A01"/>
    <w:rsid w:val="00D53F8F"/>
    <w:rsid w:val="00D54746"/>
    <w:rsid w:val="00D638C8"/>
    <w:rsid w:val="00D665A6"/>
    <w:rsid w:val="00D706F7"/>
    <w:rsid w:val="00D87CF0"/>
    <w:rsid w:val="00D92DF7"/>
    <w:rsid w:val="00D92DFE"/>
    <w:rsid w:val="00DA343D"/>
    <w:rsid w:val="00DB141B"/>
    <w:rsid w:val="00DB29E4"/>
    <w:rsid w:val="00DB2D3D"/>
    <w:rsid w:val="00DC155C"/>
    <w:rsid w:val="00DC2E9C"/>
    <w:rsid w:val="00DC3DC8"/>
    <w:rsid w:val="00DC75C3"/>
    <w:rsid w:val="00DC7797"/>
    <w:rsid w:val="00DE2043"/>
    <w:rsid w:val="00DE4DA7"/>
    <w:rsid w:val="00DF1AE8"/>
    <w:rsid w:val="00DF5BB9"/>
    <w:rsid w:val="00E04D75"/>
    <w:rsid w:val="00E10403"/>
    <w:rsid w:val="00E10570"/>
    <w:rsid w:val="00E10DE5"/>
    <w:rsid w:val="00E22F48"/>
    <w:rsid w:val="00E239DF"/>
    <w:rsid w:val="00E30E70"/>
    <w:rsid w:val="00E35600"/>
    <w:rsid w:val="00E44FAC"/>
    <w:rsid w:val="00E600AE"/>
    <w:rsid w:val="00E7663D"/>
    <w:rsid w:val="00E83410"/>
    <w:rsid w:val="00E93A01"/>
    <w:rsid w:val="00E95B44"/>
    <w:rsid w:val="00EA2484"/>
    <w:rsid w:val="00EA73B1"/>
    <w:rsid w:val="00EB4EB9"/>
    <w:rsid w:val="00EC39A6"/>
    <w:rsid w:val="00EC7743"/>
    <w:rsid w:val="00ED473D"/>
    <w:rsid w:val="00EE0667"/>
    <w:rsid w:val="00EE33E6"/>
    <w:rsid w:val="00EE4E77"/>
    <w:rsid w:val="00EE5BCA"/>
    <w:rsid w:val="00EF4043"/>
    <w:rsid w:val="00F106CF"/>
    <w:rsid w:val="00F1326E"/>
    <w:rsid w:val="00F206FB"/>
    <w:rsid w:val="00F217DC"/>
    <w:rsid w:val="00F23670"/>
    <w:rsid w:val="00F2412D"/>
    <w:rsid w:val="00F3317B"/>
    <w:rsid w:val="00F34924"/>
    <w:rsid w:val="00F3534D"/>
    <w:rsid w:val="00F36C8B"/>
    <w:rsid w:val="00F410FE"/>
    <w:rsid w:val="00F430D1"/>
    <w:rsid w:val="00F442A9"/>
    <w:rsid w:val="00F470E2"/>
    <w:rsid w:val="00F47517"/>
    <w:rsid w:val="00F6068E"/>
    <w:rsid w:val="00F62CFE"/>
    <w:rsid w:val="00F70785"/>
    <w:rsid w:val="00F737F7"/>
    <w:rsid w:val="00F73CC5"/>
    <w:rsid w:val="00F84CEB"/>
    <w:rsid w:val="00FA3DE2"/>
    <w:rsid w:val="00FB2154"/>
    <w:rsid w:val="00FB6AF5"/>
    <w:rsid w:val="00FC2B37"/>
    <w:rsid w:val="00FC2E8C"/>
    <w:rsid w:val="00FC576E"/>
    <w:rsid w:val="00FD12B3"/>
    <w:rsid w:val="00FD5DC7"/>
    <w:rsid w:val="00FF1D00"/>
    <w:rsid w:val="00FF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130A"/>
  <w15:docId w15:val="{D621B60F-D23B-4A48-AA8F-F6D4B797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4325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5C43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5C43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unhideWhenUsed/>
    <w:rsid w:val="003E567C"/>
    <w:rPr>
      <w:color w:val="0563C1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FA3DE2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3A5B0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5B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a">
    <w:basedOn w:val="a"/>
    <w:next w:val="a3"/>
    <w:link w:val="ab"/>
    <w:qFormat/>
    <w:rsid w:val="00873355"/>
    <w:pPr>
      <w:jc w:val="center"/>
    </w:pPr>
    <w:rPr>
      <w:rFonts w:cstheme="minorBidi"/>
      <w:b/>
      <w:szCs w:val="22"/>
      <w:lang w:eastAsia="en-US"/>
    </w:rPr>
  </w:style>
  <w:style w:type="character" w:customStyle="1" w:styleId="ab">
    <w:name w:val="Название Знак"/>
    <w:link w:val="aa"/>
    <w:rsid w:val="00873355"/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1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1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C15A4-3692-498F-BBDA-79270C703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24912</TotalTime>
  <Pages>5</Pages>
  <Words>2222</Words>
  <Characters>12669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Ирина Александровна Литвиненко</cp:lastModifiedBy>
  <cp:revision>187</cp:revision>
  <cp:lastPrinted>2024-11-28T01:13:00Z</cp:lastPrinted>
  <dcterms:created xsi:type="dcterms:W3CDTF">2018-10-24T06:39:00Z</dcterms:created>
  <dcterms:modified xsi:type="dcterms:W3CDTF">2025-01-15T07:21:00Z</dcterms:modified>
</cp:coreProperties>
</file>